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D" w:rsidRPr="005A7614" w:rsidRDefault="006F2922" w:rsidP="00D64A6D">
      <w:pPr>
        <w:spacing w:after="0"/>
        <w:ind w:left="5040" w:firstLine="720"/>
        <w:rPr>
          <w:rFonts w:ascii="Nikosh" w:hAnsi="Nikosh" w:cs="Nikosh"/>
          <w:bCs/>
          <w:sz w:val="28"/>
          <w:szCs w:val="28"/>
          <w:lang w:bidi="bn-BD"/>
        </w:rPr>
      </w:pP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  </w:t>
      </w:r>
      <w:r w:rsidR="00D64A6D" w:rsidRPr="005A7614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tbl>
      <w:tblPr>
        <w:tblpPr w:leftFromText="180" w:rightFromText="180" w:vertAnchor="text" w:horzAnchor="page" w:tblpX="13429" w:tblpY="166"/>
        <w:tblW w:w="0" w:type="auto"/>
        <w:tblLook w:val="0000"/>
      </w:tblPr>
      <w:tblGrid>
        <w:gridCol w:w="1980"/>
      </w:tblGrid>
      <w:tr w:rsidR="00D64A6D" w:rsidRPr="005A7614">
        <w:trPr>
          <w:trHeight w:val="717"/>
        </w:trPr>
        <w:tc>
          <w:tcPr>
            <w:tcW w:w="1980" w:type="dxa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</w:pPr>
            <w:r w:rsidRPr="005A7614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সংযুক্তি ’গ’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5A7614">
              <w:rPr>
                <w:rFonts w:ascii="Nikosh" w:eastAsia="Nikosh" w:hAnsi="Nikosh" w:cs="Nikosh"/>
                <w:sz w:val="20"/>
                <w:szCs w:val="28"/>
                <w:cs/>
                <w:lang w:bidi="bn-BD"/>
              </w:rPr>
              <w:t xml:space="preserve">ওয়েবসাইটে প্রদর্শনের জন্য </w:t>
            </w:r>
          </w:p>
        </w:tc>
      </w:tr>
    </w:tbl>
    <w:p w:rsidR="00D64A6D" w:rsidRPr="005A7614" w:rsidRDefault="00D64A6D" w:rsidP="00D64A6D">
      <w:pPr>
        <w:spacing w:after="0"/>
        <w:ind w:left="5040" w:firstLine="720"/>
        <w:rPr>
          <w:rFonts w:ascii="Nikosh" w:hAnsi="Nikosh" w:cs="Nikosh"/>
          <w:bCs/>
          <w:sz w:val="26"/>
          <w:szCs w:val="26"/>
        </w:rPr>
      </w:pPr>
      <w:r w:rsidRPr="005A7614">
        <w:rPr>
          <w:rFonts w:ascii="Nikosh" w:eastAsia="Nikosh" w:hAnsi="Nikosh" w:cs="Nikosh"/>
          <w:sz w:val="26"/>
          <w:szCs w:val="26"/>
          <w:cs/>
          <w:lang w:bidi="bn-BD"/>
        </w:rPr>
        <w:t xml:space="preserve">    </w:t>
      </w:r>
      <w:r w:rsidR="006F2922" w:rsidRPr="005A7614">
        <w:rPr>
          <w:rFonts w:ascii="Nikosh" w:eastAsia="Nikosh" w:hAnsi="Nikosh" w:cs="Nikosh"/>
          <w:sz w:val="26"/>
          <w:szCs w:val="26"/>
          <w:cs/>
          <w:lang w:bidi="bn-BD"/>
        </w:rPr>
        <w:t xml:space="preserve">   </w:t>
      </w:r>
      <w:r w:rsidRPr="005A7614">
        <w:rPr>
          <w:rFonts w:ascii="Nikosh" w:eastAsia="Nikosh" w:hAnsi="Nikosh" w:cs="Nikosh"/>
          <w:sz w:val="26"/>
          <w:szCs w:val="26"/>
          <w:cs/>
          <w:lang w:bidi="bn-BD"/>
        </w:rPr>
        <w:t>(নৌ-পরিবহন মন্ত্রণালয়)</w:t>
      </w:r>
    </w:p>
    <w:p w:rsidR="00D64A6D" w:rsidRPr="005A7614" w:rsidRDefault="00D64A6D" w:rsidP="00D64A6D">
      <w:pPr>
        <w:spacing w:after="0"/>
        <w:ind w:left="4320" w:firstLine="720"/>
        <w:rPr>
          <w:rFonts w:ascii="Nikosh" w:hAnsi="Nikosh" w:cs="Nikosh"/>
          <w:sz w:val="28"/>
          <w:szCs w:val="28"/>
          <w:lang w:bidi="bn-BD"/>
        </w:rPr>
      </w:pP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বাংলাদেশ শিপিং কর্পোরেশন</w:t>
      </w:r>
    </w:p>
    <w:p w:rsidR="00D64A6D" w:rsidRPr="005A7614" w:rsidRDefault="00D64A6D" w:rsidP="00D64A6D">
      <w:pPr>
        <w:spacing w:after="0"/>
        <w:ind w:left="5760"/>
        <w:rPr>
          <w:rFonts w:ascii="Nikosh" w:hAnsi="Nikosh" w:cs="Nikosh"/>
          <w:sz w:val="24"/>
          <w:szCs w:val="24"/>
          <w:lang w:bidi="bn-IN"/>
        </w:rPr>
      </w:pPr>
      <w:r w:rsidRPr="005A7614">
        <w:rPr>
          <w:rFonts w:ascii="Nikosh" w:hAnsi="Nikosh" w:cs="Nikosh"/>
          <w:sz w:val="24"/>
          <w:szCs w:val="24"/>
          <w:lang w:bidi="bn-BD"/>
        </w:rPr>
        <w:t xml:space="preserve">    </w:t>
      </w:r>
      <w:r w:rsidR="006F2922" w:rsidRPr="005A7614">
        <w:rPr>
          <w:rFonts w:ascii="Nikosh" w:hAnsi="Nikosh" w:cs="Nikosh"/>
          <w:sz w:val="24"/>
          <w:szCs w:val="24"/>
          <w:lang w:bidi="bn-BD"/>
        </w:rPr>
        <w:t xml:space="preserve">     </w:t>
      </w:r>
      <w:r w:rsidRPr="005A7614">
        <w:rPr>
          <w:rFonts w:ascii="Nikosh" w:hAnsi="Nikosh" w:cs="Nikosh"/>
          <w:sz w:val="24"/>
          <w:szCs w:val="24"/>
          <w:lang w:bidi="bn-BD"/>
        </w:rPr>
        <w:t xml:space="preserve">  </w:t>
      </w:r>
      <w:hyperlink r:id="rId7" w:history="1">
        <w:r w:rsidRPr="005A7614">
          <w:rPr>
            <w:rStyle w:val="Hyperlink"/>
            <w:rFonts w:ascii="Nikosh" w:hAnsi="Nikosh" w:cs="Nikosh"/>
            <w:sz w:val="24"/>
            <w:szCs w:val="24"/>
            <w:lang w:bidi="bn-BD"/>
          </w:rPr>
          <w:t>www.</w:t>
        </w:r>
        <w:r w:rsidRPr="005A7614">
          <w:rPr>
            <w:rStyle w:val="Hyperlink"/>
            <w:rFonts w:ascii="Nikosh" w:hAnsi="Nikosh" w:cs="Nikosh"/>
            <w:sz w:val="24"/>
            <w:szCs w:val="30"/>
            <w:lang w:bidi="bn-BD"/>
          </w:rPr>
          <w:t>bsc</w:t>
        </w:r>
        <w:r w:rsidRPr="005A7614">
          <w:rPr>
            <w:rStyle w:val="Hyperlink"/>
            <w:rFonts w:ascii="Nikosh" w:hAnsi="Nikosh" w:cs="Nikosh"/>
            <w:sz w:val="24"/>
            <w:szCs w:val="24"/>
            <w:lang w:bidi="bn-BD"/>
          </w:rPr>
          <w:t>.gov.bd</w:t>
        </w:r>
      </w:hyperlink>
    </w:p>
    <w:p w:rsidR="00D64A6D" w:rsidRPr="005A7614" w:rsidRDefault="006F2922" w:rsidP="00D64A6D">
      <w:pPr>
        <w:spacing w:after="0"/>
        <w:ind w:left="4320" w:firstLine="720"/>
        <w:rPr>
          <w:rFonts w:ascii="Nikosh" w:hAnsi="Nikosh" w:cs="Nikosh"/>
          <w:b/>
          <w:sz w:val="32"/>
          <w:szCs w:val="32"/>
          <w:lang w:bidi="bn-IN"/>
        </w:rPr>
      </w:pPr>
      <w:r w:rsidRPr="005A7614">
        <w:rPr>
          <w:rFonts w:ascii="Nikosh" w:hAnsi="Nikosh" w:cs="Nikosh"/>
          <w:sz w:val="32"/>
          <w:szCs w:val="32"/>
          <w:lang w:bidi="bn-IN"/>
        </w:rPr>
        <w:t xml:space="preserve">    </w:t>
      </w:r>
      <w:r w:rsidR="00D64A6D" w:rsidRPr="005A7614">
        <w:rPr>
          <w:rFonts w:ascii="Nikosh" w:hAnsi="Nikosh" w:cs="Nikosh"/>
          <w:sz w:val="32"/>
          <w:szCs w:val="32"/>
          <w:lang w:bidi="bn-IN"/>
        </w:rPr>
        <w:t>সেবাপ্রদান</w:t>
      </w:r>
      <w:r w:rsidR="00D64A6D"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="00D64A6D" w:rsidRPr="005A7614">
        <w:rPr>
          <w:rFonts w:ascii="Nikosh" w:hAnsi="Nikosh" w:cs="Nikosh"/>
          <w:sz w:val="32"/>
          <w:szCs w:val="32"/>
          <w:lang w:bidi="bn-IN"/>
        </w:rPr>
        <w:t>প্রতিশ্রুতি</w:t>
      </w:r>
      <w:r w:rsidR="00D64A6D"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(</w:t>
      </w:r>
      <w:r w:rsidR="00D64A6D" w:rsidRPr="005A7614">
        <w:rPr>
          <w:rFonts w:ascii="Nikosh" w:hAnsi="Nikosh" w:cs="Nikosh"/>
          <w:b/>
          <w:sz w:val="32"/>
          <w:szCs w:val="32"/>
          <w:lang w:bidi="bn-BD"/>
        </w:rPr>
        <w:t>সিটিজেনস</w:t>
      </w:r>
      <w:r w:rsidR="00D64A6D"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="00D64A6D" w:rsidRPr="005A7614">
        <w:rPr>
          <w:rFonts w:ascii="Nikosh" w:hAnsi="Nikosh" w:cs="Nikosh"/>
          <w:b/>
          <w:sz w:val="32"/>
          <w:szCs w:val="32"/>
          <w:lang w:bidi="bn-BD"/>
        </w:rPr>
        <w:t>চার্টার</w:t>
      </w:r>
      <w:r w:rsidR="00D64A6D"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)</w:t>
      </w:r>
    </w:p>
    <w:p w:rsidR="00D64A6D" w:rsidRPr="005A7614" w:rsidRDefault="00D64A6D">
      <w:pPr>
        <w:pStyle w:val="Heading1"/>
        <w:spacing w:before="0"/>
        <w:rPr>
          <w:rFonts w:ascii="Nikosh" w:hAnsi="Nikosh" w:cs="Nikosh"/>
          <w:b w:val="0"/>
          <w:sz w:val="32"/>
          <w:szCs w:val="32"/>
        </w:rPr>
      </w:pPr>
      <w:r w:rsidRPr="005A7614">
        <w:rPr>
          <w:rFonts w:ascii="Nikosh" w:hAnsi="Nikosh" w:cs="Nikosh"/>
          <w:sz w:val="32"/>
          <w:szCs w:val="32"/>
          <w:lang w:bidi="bn-IN"/>
        </w:rPr>
        <w:t>১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. </w:t>
      </w:r>
      <w:r w:rsidRPr="005A7614">
        <w:rPr>
          <w:rFonts w:ascii="Nikosh" w:hAnsi="Nikosh" w:cs="Nikosh"/>
          <w:sz w:val="32"/>
          <w:szCs w:val="32"/>
          <w:lang w:bidi="bn-IN"/>
        </w:rPr>
        <w:t>ভিশন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sz w:val="32"/>
          <w:szCs w:val="32"/>
          <w:lang w:bidi="bn-IN"/>
        </w:rPr>
        <w:t>ও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sz w:val="32"/>
          <w:szCs w:val="32"/>
          <w:lang w:bidi="bn-IN"/>
        </w:rPr>
        <w:t>মিশন</w:t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</w:p>
    <w:p w:rsidR="00D64A6D" w:rsidRPr="005A7614" w:rsidRDefault="00D64A6D">
      <w:pPr>
        <w:rPr>
          <w:rFonts w:ascii="Nikosh" w:hAnsi="Nikosh" w:cs="Nikosh"/>
          <w:sz w:val="28"/>
          <w:szCs w:val="28"/>
          <w:lang w:bidi="bn-IN"/>
        </w:rPr>
      </w:pPr>
      <w:r w:rsidRPr="005A7614">
        <w:rPr>
          <w:rFonts w:ascii="Nikosh" w:hAnsi="Nikosh" w:cs="Nikosh"/>
          <w:b/>
          <w:sz w:val="24"/>
          <w:szCs w:val="24"/>
          <w:u w:val="single"/>
          <w:lang w:bidi="bn-BD"/>
        </w:rPr>
        <w:t>ভিশন</w:t>
      </w:r>
      <w:r w:rsidRPr="005A7614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:</w:t>
      </w:r>
      <w:r w:rsidRPr="005A761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>জাতীয় পতাকাবাহী সংস্থা হিসেবে এ অঞ্চলে মুখ্য শিপিং কোম্পানীতে উন্নীত হওয়া এবং এ দেশের অর্থনৈতিক উন্নয়নে সহায়তা প্রদান।</w:t>
      </w:r>
      <w:r w:rsidRPr="005A7614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 </w:t>
      </w:r>
    </w:p>
    <w:p w:rsidR="00D64A6D" w:rsidRPr="005A7614" w:rsidRDefault="00D64A6D">
      <w:pPr>
        <w:spacing w:after="0"/>
        <w:rPr>
          <w:rFonts w:ascii="Nikosh" w:hAnsi="Nikosh" w:cs="Nikosh"/>
          <w:sz w:val="24"/>
          <w:szCs w:val="24"/>
          <w:lang w:bidi="bn-IN"/>
        </w:rPr>
      </w:pPr>
      <w:r w:rsidRPr="005A7614">
        <w:rPr>
          <w:rFonts w:ascii="Nikosh" w:hAnsi="Nikosh" w:cs="Nikosh"/>
          <w:b/>
          <w:sz w:val="24"/>
          <w:szCs w:val="24"/>
          <w:u w:val="single"/>
          <w:lang w:bidi="bn-BD"/>
        </w:rPr>
        <w:t>মিশন</w:t>
      </w:r>
      <w:r w:rsidRPr="005A7614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:</w:t>
      </w:r>
      <w:r w:rsidRPr="005A761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6F0527" w:rsidRPr="005A7614">
        <w:rPr>
          <w:rFonts w:ascii="Nikosh" w:eastAsia="Nikosh" w:hAnsi="Nikosh" w:cs="Nikosh"/>
          <w:sz w:val="28"/>
          <w:szCs w:val="28"/>
          <w:cs/>
          <w:lang w:bidi="bn-BD"/>
        </w:rPr>
        <w:t>আন্তর্জা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তিক নৌ-পথে নিরাপদ ও দক্ষ শিপিং সেবা প্রদান করাসহ এর সাথে </w:t>
      </w:r>
      <w:r w:rsidRPr="005A7614">
        <w:rPr>
          <w:rFonts w:ascii="Nikosh" w:hAnsi="Nikosh" w:cs="Nikosh"/>
          <w:color w:val="000000"/>
          <w:sz w:val="28"/>
          <w:szCs w:val="28"/>
          <w:lang w:bidi="bn-IN"/>
        </w:rPr>
        <w:t>সংশ্লিষ্ট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ও সহযোগী সকল প্রকার কার্য সম্পাদন করার মাধ্যমে জাতীয় উন্নয়নে অবদান রাখা।</w:t>
      </w:r>
      <w:r w:rsidRPr="005A761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D64A6D" w:rsidRPr="005A7614" w:rsidRDefault="00D64A6D">
      <w:pPr>
        <w:pStyle w:val="Heading1"/>
        <w:spacing w:before="0"/>
        <w:rPr>
          <w:rFonts w:ascii="Nikosh" w:hAnsi="Nikosh" w:cs="Nikosh"/>
          <w:sz w:val="32"/>
          <w:szCs w:val="32"/>
          <w:lang w:bidi="bn-IN"/>
        </w:rPr>
      </w:pPr>
      <w:r w:rsidRPr="005A7614">
        <w:rPr>
          <w:rFonts w:ascii="Nikosh" w:hAnsi="Nikosh" w:cs="Nikosh"/>
          <w:sz w:val="32"/>
          <w:szCs w:val="32"/>
          <w:lang w:bidi="bn-IN"/>
        </w:rPr>
        <w:t>২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. </w:t>
      </w:r>
      <w:r w:rsidRPr="005A7614">
        <w:rPr>
          <w:rFonts w:ascii="Nikosh" w:hAnsi="Nikosh" w:cs="Nikosh"/>
          <w:sz w:val="32"/>
          <w:szCs w:val="32"/>
          <w:lang w:bidi="bn-IN"/>
        </w:rPr>
        <w:t>প্রতিশ্রুত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sz w:val="32"/>
          <w:szCs w:val="32"/>
          <w:lang w:bidi="bn-IN"/>
        </w:rPr>
        <w:t>সেবাসমূহ</w:t>
      </w:r>
    </w:p>
    <w:p w:rsidR="00D64A6D" w:rsidRPr="005A7614" w:rsidRDefault="00D64A6D">
      <w:pPr>
        <w:spacing w:after="0"/>
        <w:rPr>
          <w:rFonts w:ascii="Nikosh" w:hAnsi="Nikosh" w:cs="Nikosh"/>
          <w:b/>
          <w:sz w:val="32"/>
          <w:szCs w:val="32"/>
          <w:rtl/>
          <w:lang w:bidi="bn-IN"/>
        </w:rPr>
      </w:pPr>
      <w:r w:rsidRPr="005A7614">
        <w:rPr>
          <w:rFonts w:ascii="Nikosh" w:hAnsi="Nikosh" w:cs="Nikosh"/>
          <w:b/>
          <w:sz w:val="32"/>
          <w:szCs w:val="32"/>
          <w:lang w:bidi="bn-IN"/>
        </w:rPr>
        <w:t>২</w:t>
      </w:r>
      <w:r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.</w:t>
      </w:r>
      <w:r w:rsidRPr="005A7614">
        <w:rPr>
          <w:rFonts w:ascii="Nikosh" w:hAnsi="Nikosh" w:cs="Nikosh"/>
          <w:b/>
          <w:sz w:val="32"/>
          <w:szCs w:val="32"/>
          <w:lang w:bidi="bn-IN"/>
        </w:rPr>
        <w:t>১</w:t>
      </w:r>
      <w:r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b/>
          <w:sz w:val="32"/>
          <w:szCs w:val="32"/>
          <w:lang w:bidi="bn-IN"/>
        </w:rPr>
        <w:t>নাগরিক</w:t>
      </w:r>
      <w:r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b/>
          <w:sz w:val="32"/>
          <w:szCs w:val="32"/>
          <w:lang w:bidi="bn-IN"/>
        </w:rPr>
        <w:t>সেবা</w:t>
      </w:r>
    </w:p>
    <w:tbl>
      <w:tblPr>
        <w:tblW w:w="4619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1901"/>
        <w:gridCol w:w="2191"/>
        <w:gridCol w:w="1862"/>
        <w:gridCol w:w="1345"/>
        <w:gridCol w:w="1533"/>
        <w:gridCol w:w="4999"/>
      </w:tblGrid>
      <w:tr w:rsidR="00D64A6D" w:rsidRPr="005A7614" w:rsidTr="006E72C6">
        <w:trPr>
          <w:trHeight w:val="863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ক্রমিক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সেবার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নাম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পদ্ধতি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প্রয়োজনীয়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কাগজপত্র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এবং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প্রাপ্তিস্থান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সেবামূল্য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এবং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পরিশোধ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পদ্ধতি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প্রদানের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সময়সীমা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দায়িত্বপ্রাপ্ত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কর্মকর্তা</w:t>
            </w:r>
          </w:p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>(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নাম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,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পদবি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,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ফোন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ও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ই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>-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মেইল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>)</w:t>
            </w:r>
          </w:p>
        </w:tc>
      </w:tr>
      <w:tr w:rsidR="00D64A6D" w:rsidRPr="005A7614" w:rsidTr="006E72C6">
        <w:trPr>
          <w:trHeight w:val="31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৭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D64A6D" w:rsidRPr="005A7614" w:rsidTr="006E72C6">
        <w:trPr>
          <w:trHeight w:hRule="exact" w:val="433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  <w:r w:rsidRPr="005A7614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শেয়ার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সংক্রান্ত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</w:p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নির্ধারিত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ফরম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/আবেদনপত্র,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সচিবালয়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শেয়ার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শাখা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)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২. বিএসসি টাওয়ার (৪র্থ তলা), রাজউক এভিনিউ (দৈনিক বাংলার মোড়), ঢাকা।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সাধারন তথ্যাবলী :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 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তাৎক্ষনিক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এক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দপ্তর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সংশ্লিষ্ট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০৭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</w:p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৩.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একাধিক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দপ্তর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সংশ্লিষ্ট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:   </w:t>
            </w:r>
          </w:p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১৫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="000A2500" w:rsidRPr="000A2500">
              <w:rPr>
                <w:rFonts w:ascii="Nikosh" w:hAnsi="Nikosh" w:cs="Nikosh" w:hint="cs"/>
                <w:sz w:val="24"/>
                <w:szCs w:val="24"/>
                <w:lang w:bidi="bn-IN"/>
              </w:rPr>
              <w:t>মুহম্মদ</w:t>
            </w:r>
            <w:r w:rsidR="000A2500" w:rsidRPr="000A25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0A2500" w:rsidRPr="000A2500">
              <w:rPr>
                <w:rFonts w:ascii="Nikosh" w:hAnsi="Nikosh" w:cs="Nikosh" w:hint="cs"/>
                <w:sz w:val="24"/>
                <w:szCs w:val="24"/>
                <w:lang w:bidi="bn-IN"/>
              </w:rPr>
              <w:t>আশরাফ</w:t>
            </w:r>
            <w:r w:rsidR="000A2500" w:rsidRPr="000A25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0A2500" w:rsidRPr="000A2500">
              <w:rPr>
                <w:rFonts w:ascii="Nikosh" w:hAnsi="Nikosh" w:cs="Nikosh" w:hint="cs"/>
                <w:sz w:val="24"/>
                <w:szCs w:val="24"/>
                <w:lang w:bidi="bn-IN"/>
              </w:rPr>
              <w:t>হোসেন</w:t>
            </w:r>
            <w:r w:rsidR="000A2500" w:rsidRPr="000A25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="000A2500" w:rsidRPr="000A2500">
              <w:rPr>
                <w:rFonts w:ascii="Nikosh" w:hAnsi="Nikosh" w:cs="Nikosh" w:hint="cs"/>
                <w:sz w:val="24"/>
                <w:szCs w:val="24"/>
                <w:lang w:bidi="bn-IN"/>
              </w:rPr>
              <w:t>উপ</w:t>
            </w:r>
            <w:r w:rsidR="000A2500" w:rsidRPr="000A2500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="000A2500" w:rsidRPr="000A2500">
              <w:rPr>
                <w:rFonts w:ascii="Nikosh" w:hAnsi="Nikosh" w:cs="Nikosh" w:hint="cs"/>
                <w:sz w:val="24"/>
                <w:szCs w:val="24"/>
                <w:lang w:bidi="bn-IN"/>
              </w:rPr>
              <w:t>সচিব</w:t>
            </w:r>
            <w:r w:rsidR="000A2500" w:rsidRPr="000A2500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8A5C33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বিএসসি,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="008A5C3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০৩১৭২৪৪৭৯,</w:t>
            </w:r>
            <w:r w:rsidR="000A2500" w:rsidRPr="000A2500">
              <w:rPr>
                <w:rFonts w:ascii="Nikosh" w:eastAsia="Nikosh" w:hAnsi="Nikosh" w:cs="Nikosh" w:hint="cs"/>
                <w:sz w:val="24"/>
                <w:szCs w:val="24"/>
                <w:lang w:bidi="bn-BD"/>
              </w:rPr>
              <w:t>০১৭১১২০৪১৭৭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8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মোঃ ইউসুফ</w:t>
            </w:r>
          </w:p>
          <w:p w:rsidR="008A5C33" w:rsidRPr="005A7614" w:rsidRDefault="00B62C6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উপমহাব্যবস্থাপক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</w:p>
          <w:p w:rsidR="00D64A6D" w:rsidRPr="005A7614" w:rsidRDefault="00D64A6D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বিএসসি, ঢাকা।</w:t>
            </w:r>
          </w:p>
          <w:p w:rsidR="008A5C33" w:rsidRPr="005A7614" w:rsidRDefault="00D64A6D" w:rsidP="00D64A6D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="008A5C3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২-৯৫৫৩৫২৪,০১৭১৭০২৫৬৩৮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9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gm-dhk@bsc.gov.bd</w:t>
              </w:r>
            </w:hyperlink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D64A6D" w:rsidRPr="005A7614" w:rsidTr="006E72C6">
        <w:trPr>
          <w:trHeight w:hRule="exact" w:val="874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২</w:t>
            </w:r>
            <w:r w:rsidRPr="005A7614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শিপিং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সার্ভিস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চার্টার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/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ব্রোকার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চার্টারিং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ও ট্রাম্পিং বিভাগ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দূরপ্রাচ্য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পঃএঃউঃ বিভাগ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.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কার্গো সুপারভিশন ও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অপারেশন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১. পন্য পরিবহনের ক্ষেত্রে জাহাজের আগমন ও নির্গমন সংশ্লিষ্ট তথ্যাদি তাৎক্ষনিক।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অন্যান্য ক্ষেত্রে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৩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৭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95" w:rsidRPr="005A7614" w:rsidRDefault="00A97E95" w:rsidP="00A97E95">
            <w:pPr>
              <w:spacing w:after="0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6C21C1" w:rsidRPr="006C21C1">
              <w:rPr>
                <w:rFonts w:ascii="Nikosh" w:hAnsi="Nikosh" w:cs="Nikosh" w:hint="cs"/>
              </w:rPr>
              <w:t>জনাব</w:t>
            </w:r>
            <w:r w:rsidR="006C21C1" w:rsidRPr="006C21C1">
              <w:rPr>
                <w:rFonts w:ascii="Nikosh" w:hAnsi="Nikosh" w:cs="Nikosh"/>
              </w:rPr>
              <w:t xml:space="preserve"> </w:t>
            </w:r>
            <w:r w:rsidR="006C21C1" w:rsidRPr="006C21C1">
              <w:rPr>
                <w:rFonts w:ascii="Nikosh" w:hAnsi="Nikosh" w:cs="Nikosh" w:hint="cs"/>
              </w:rPr>
              <w:t>মোঃ</w:t>
            </w:r>
            <w:r w:rsidR="006C21C1" w:rsidRPr="006C21C1">
              <w:rPr>
                <w:rFonts w:ascii="Nikosh" w:hAnsi="Nikosh" w:cs="Nikosh"/>
              </w:rPr>
              <w:t xml:space="preserve"> </w:t>
            </w:r>
            <w:r w:rsidR="006C21C1" w:rsidRPr="006C21C1">
              <w:rPr>
                <w:rFonts w:ascii="Nikosh" w:hAnsi="Nikosh" w:cs="Nikosh" w:hint="cs"/>
              </w:rPr>
              <w:t>আতাউর</w:t>
            </w:r>
            <w:r w:rsidR="006C21C1" w:rsidRPr="006C21C1">
              <w:rPr>
                <w:rFonts w:ascii="Nikosh" w:hAnsi="Nikosh" w:cs="Nikosh"/>
              </w:rPr>
              <w:t xml:space="preserve"> </w:t>
            </w:r>
            <w:r w:rsidR="006C21C1" w:rsidRPr="006C21C1">
              <w:rPr>
                <w:rFonts w:ascii="Nikosh" w:hAnsi="Nikosh" w:cs="Nikosh" w:hint="cs"/>
              </w:rPr>
              <w:t>রহমান</w:t>
            </w:r>
          </w:p>
          <w:p w:rsidR="00A97E95" w:rsidRPr="005A7614" w:rsidRDefault="00D6541F" w:rsidP="00A97E9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A97E95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</w:t>
            </w:r>
            <w:r w:rsidR="006C21C1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A97E95" w:rsidRPr="005A7614">
              <w:rPr>
                <w:rFonts w:ascii="Nikosh" w:hAnsi="Nikosh" w:cs="Nikosh"/>
                <w:sz w:val="24"/>
                <w:szCs w:val="24"/>
                <w:lang w:bidi="bn-IN"/>
              </w:rPr>
              <w:t>(দুঃ প্রাচ্য ও পঃ উপঃ ইউনিট)</w:t>
            </w:r>
          </w:p>
          <w:p w:rsidR="00A97E95" w:rsidRPr="005A7614" w:rsidRDefault="00282BAD" w:rsidP="00A97E9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A97E95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০৩১-</w:t>
            </w:r>
            <w:r w:rsidR="009600E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৭২১৯৭৬, ০৩১-৭২০৬৯৯</w:t>
            </w:r>
          </w:p>
          <w:p w:rsidR="008C393F" w:rsidRPr="005A7614" w:rsidRDefault="00A97E95" w:rsidP="00D64A6D">
            <w:pPr>
              <w:spacing w:after="0"/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0" w:history="1">
              <w:r w:rsidR="008C393F" w:rsidRPr="005A7614">
                <w:rPr>
                  <w:rStyle w:val="Hyperlink"/>
                  <w:rFonts w:ascii="Nikosh" w:hAnsi="Nikosh" w:cs="Nikosh"/>
                </w:rPr>
                <w:t>gm-lines@bsc.gov.bd</w:t>
              </w:r>
            </w:hyperlink>
          </w:p>
          <w:p w:rsidR="008C393F" w:rsidRPr="00C26AF3" w:rsidRDefault="00A97E95" w:rsidP="00D64A6D">
            <w:pPr>
              <w:spacing w:after="0"/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. </w:t>
            </w:r>
            <w:r w:rsidR="00431B81" w:rsidRPr="00431B81">
              <w:rPr>
                <w:rFonts w:ascii="Nikosh" w:hAnsi="Nikosh" w:cs="Nikosh" w:hint="cs"/>
              </w:rPr>
              <w:t>ক্যাপ্টেন</w:t>
            </w:r>
            <w:r w:rsidR="00431B81" w:rsidRPr="00431B81">
              <w:rPr>
                <w:rFonts w:ascii="Nikosh" w:hAnsi="Nikosh" w:cs="Nikosh"/>
              </w:rPr>
              <w:t xml:space="preserve"> </w:t>
            </w:r>
            <w:r w:rsidR="00431B81" w:rsidRPr="00431B81">
              <w:rPr>
                <w:rFonts w:ascii="Nikosh" w:hAnsi="Nikosh" w:cs="Nikosh" w:hint="cs"/>
              </w:rPr>
              <w:t>জামাল</w:t>
            </w:r>
            <w:r w:rsidR="00431B81" w:rsidRPr="00431B81">
              <w:rPr>
                <w:rFonts w:ascii="Nikosh" w:hAnsi="Nikosh" w:cs="Nikosh"/>
              </w:rPr>
              <w:t xml:space="preserve"> </w:t>
            </w:r>
            <w:r w:rsidR="00431B81" w:rsidRPr="00431B81">
              <w:rPr>
                <w:rFonts w:ascii="Nikosh" w:hAnsi="Nikosh" w:cs="Nikosh" w:hint="cs"/>
              </w:rPr>
              <w:t>হোসেন</w:t>
            </w:r>
            <w:r w:rsidR="00431B81" w:rsidRPr="00431B81">
              <w:rPr>
                <w:rFonts w:ascii="Nikosh" w:hAnsi="Nikosh" w:cs="Nikosh"/>
              </w:rPr>
              <w:t xml:space="preserve"> </w:t>
            </w:r>
            <w:r w:rsidR="00431B81" w:rsidRPr="00431B81">
              <w:rPr>
                <w:rFonts w:ascii="Nikosh" w:hAnsi="Nikosh" w:cs="Nikosh" w:hint="cs"/>
              </w:rPr>
              <w:t>তালুকদার</w:t>
            </w:r>
          </w:p>
          <w:p w:rsidR="00D64A6D" w:rsidRPr="005A7614" w:rsidRDefault="00C26AF3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মঃব্যঃ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(কাঃসুঃ ও অপারেশন)</w:t>
            </w:r>
          </w:p>
          <w:p w:rsidR="00431B81" w:rsidRDefault="00D64A6D" w:rsidP="00D64A6D">
            <w:pPr>
              <w:spacing w:after="0"/>
              <w:rPr>
                <w:rFonts w:ascii="Nikosh" w:hAnsi="Nikosh" w:cs="Nikosh"/>
                <w:color w:val="444444"/>
                <w:sz w:val="21"/>
                <w:szCs w:val="21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০৩১-৭১৬২৪৫</w:t>
            </w:r>
            <w:r w:rsidR="008D12B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431B81" w:rsidRPr="00431B81">
              <w:rPr>
                <w:rFonts w:ascii="Nikosh" w:hAnsi="Nikosh" w:cs="Nikosh" w:hint="cs"/>
                <w:color w:val="444444"/>
                <w:sz w:val="21"/>
                <w:szCs w:val="21"/>
              </w:rPr>
              <w:t>০১৭১৫২৫২৮১০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1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</w:rPr>
                <w:t>gm-ops</w:t>
              </w:r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10"/>
                <w:szCs w:val="24"/>
                <w:lang w:bidi="bn-IN"/>
              </w:rPr>
            </w:pPr>
          </w:p>
          <w:p w:rsidR="00D64A6D" w:rsidRPr="005A7614" w:rsidRDefault="00A97E95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.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3011F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ক্যাপ্টেন মোঃ মুজিবুর রহমান</w:t>
            </w:r>
          </w:p>
          <w:p w:rsidR="00D64A6D" w:rsidRPr="005A7614" w:rsidRDefault="003011F3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মঃব্যঃ(অঃদাঃ)-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="00D64A6D"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চার্টারিং</w:t>
            </w:r>
            <w:r w:rsidR="00D64A6D"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ও ট্রাম্পিং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A16E0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৭১০৫০৬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</w:t>
            </w:r>
            <w:r w:rsidR="00A16E0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০১৭৪৩৭৪৪৯৩৯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2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gm-cht@bsc.gov.bd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D64A6D" w:rsidRPr="005A7614" w:rsidTr="006E72C6">
        <w:trPr>
          <w:trHeight w:hRule="exact" w:val="622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৩</w:t>
            </w:r>
            <w:r w:rsidRPr="005A7614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পন্য ও সেবা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সরবরাহকারীগ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নকে প্রদত্ত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হয়।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নির্ধারিত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ফরম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, আবেদনপত্র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প্রশাসন বিভাগ 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বিএসসি মেরিন ওয়ার্কশপ 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.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এসএসএম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৪. জাহাজ মেরামত 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PPA-2006 &amp; PPR 2008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এর নির্ধারিত পদ্দতি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৩০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ক্ষেত্র বিশেষে কম-বেশি হতে পারে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9C" w:rsidRDefault="00D64A6D" w:rsidP="00D64A6D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6C709C" w:rsidRPr="006C709C">
              <w:rPr>
                <w:rFonts w:ascii="Nikosh" w:hAnsi="Nikosh" w:cs="Nikosh"/>
              </w:rPr>
              <w:t>মোহাম্মদ আশরাফুল আমিন (উপ-সচিব)</w:t>
            </w:r>
            <w:r w:rsidR="006E72C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৪৮৩২</w:t>
            </w:r>
          </w:p>
          <w:p w:rsidR="00D64A6D" w:rsidRPr="005A7614" w:rsidRDefault="00D64A6D" w:rsidP="00D64A6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3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CD5E1C" w:rsidRPr="005A7614" w:rsidRDefault="006E72C6">
            <w:pPr>
              <w:spacing w:after="0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২. </w:t>
            </w:r>
            <w:r w:rsidR="00CD5E1C" w:rsidRPr="005A7614">
              <w:rPr>
                <w:rFonts w:ascii="Nikosh" w:hAnsi="Nikosh" w:cs="Nikosh"/>
              </w:rPr>
              <w:t>মোঃ আহসান-উল-করিম</w:t>
            </w:r>
          </w:p>
          <w:p w:rsidR="00D64A6D" w:rsidRPr="005A7614" w:rsidRDefault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মহাব্যবস্থাপক (ওয়ার্কশপ)</w:t>
            </w:r>
            <w:r w:rsidR="006E72C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-অঃদাঃ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-৭২২৬৪৫, </w:t>
            </w:r>
            <w:r w:rsidR="006E72C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০১৭০৬৩৪৫০৫</w:t>
            </w:r>
          </w:p>
          <w:p w:rsidR="00D64A6D" w:rsidRPr="005A7614" w:rsidRDefault="00161F58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4" w:history="1">
              <w:r w:rsidR="00D64A6D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bscmarineworkshop@yahoo.com</w:t>
              </w:r>
            </w:hyperlink>
            <w:r w:rsidR="006E72C6" w:rsidRPr="005A7614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6E72C6" w:rsidRPr="005A7614" w:rsidRDefault="006E72C6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</w:rPr>
              <w:t xml:space="preserve">        </w:t>
            </w:r>
            <w:r w:rsidR="006C6E31" w:rsidRPr="005A761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hyperlink r:id="rId15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</w:rPr>
                <w:t>gm-srd</w:t>
              </w:r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৩. </w:t>
            </w:r>
            <w:r w:rsidR="00B135D0" w:rsidRPr="00B135D0">
              <w:rPr>
                <w:rFonts w:ascii="Nikosh" w:hAnsi="Nikosh" w:cs="Nikosh" w:hint="cs"/>
                <w:sz w:val="24"/>
                <w:szCs w:val="24"/>
                <w:lang w:bidi="bn-IN"/>
              </w:rPr>
              <w:t>জনাব</w:t>
            </w:r>
            <w:r w:rsidR="00B135D0" w:rsidRPr="00B135D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135D0" w:rsidRPr="00B135D0">
              <w:rPr>
                <w:rFonts w:ascii="Nikosh" w:hAnsi="Nikosh" w:cs="Nikosh" w:hint="cs"/>
                <w:sz w:val="24"/>
                <w:szCs w:val="24"/>
                <w:lang w:bidi="bn-IN"/>
              </w:rPr>
              <w:t>শেখ</w:t>
            </w:r>
            <w:r w:rsidR="00B135D0" w:rsidRPr="00B135D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135D0" w:rsidRPr="00B135D0">
              <w:rPr>
                <w:rFonts w:ascii="Nikosh" w:hAnsi="Nikosh" w:cs="Nikosh" w:hint="cs"/>
                <w:sz w:val="24"/>
                <w:szCs w:val="24"/>
                <w:lang w:bidi="bn-IN"/>
              </w:rPr>
              <w:t>হাসানুল</w:t>
            </w:r>
            <w:r w:rsidR="00B135D0" w:rsidRPr="00B135D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135D0" w:rsidRPr="00B135D0">
              <w:rPr>
                <w:rFonts w:ascii="Nikosh" w:hAnsi="Nikosh" w:cs="Nikosh" w:hint="cs"/>
                <w:sz w:val="24"/>
                <w:szCs w:val="24"/>
                <w:lang w:bidi="bn-IN"/>
              </w:rPr>
              <w:t>বান্না</w:t>
            </w:r>
          </w:p>
          <w:p w:rsidR="00D64A6D" w:rsidRPr="005A7614" w:rsidRDefault="00161F58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</w:t>
            </w:r>
            <w:r w:rsidR="00DB6364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উপ-মহাব্যবস্থাপক (এস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এসএম) </w:t>
            </w:r>
          </w:p>
          <w:p w:rsidR="00D64A6D" w:rsidRPr="005A7614" w:rsidRDefault="00161F58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-৭১৬৪৩৬,</w:t>
            </w:r>
            <w:r w:rsidR="00B135D0" w:rsidRPr="00B135D0">
              <w:rPr>
                <w:rFonts w:ascii="Nikosh" w:eastAsia="Nikosh" w:hAnsi="Nikosh" w:cs="Nikosh" w:hint="cs"/>
                <w:sz w:val="24"/>
                <w:szCs w:val="24"/>
                <w:lang w:bidi="bn-BD"/>
              </w:rPr>
              <w:t>০১৭১৬০৭০৩৭৪</w:t>
            </w:r>
          </w:p>
          <w:p w:rsidR="00D64A6D" w:rsidRPr="005A7614" w:rsidRDefault="00161F58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6" w:history="1">
              <w:r w:rsidR="00D64A6D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gm-ssm@bsc.gov.bd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D64A6D" w:rsidRPr="005A7614" w:rsidTr="008847AF">
        <w:trPr>
          <w:trHeight w:hRule="exact" w:val="739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৪।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নিয়োগ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সংক্রান্ত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নির্ধারিত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আবেদন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ফরম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/ আবেদনপত্র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১.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প্রশাসন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বিভাগ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সচিবালয়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বিভাগ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৩.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শিপ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পার্সো‡নল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নিয়োগ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বিধি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pStyle w:val="NoSpacing"/>
              <w:spacing w:line="276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কর্মকর্তাদের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</w:t>
            </w:r>
            <w:r w:rsidR="00C03B9F" w:rsidRPr="00C03B9F">
              <w:rPr>
                <w:rFonts w:ascii="Nikosh" w:hAnsi="Nikosh" w:cs="Nikosh" w:hint="cs"/>
                <w:sz w:val="24"/>
                <w:szCs w:val="24"/>
                <w:lang w:bidi="bn-IN"/>
              </w:rPr>
              <w:t>মুহম্মদ</w:t>
            </w:r>
            <w:r w:rsidR="00C03B9F" w:rsidRPr="00C03B9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C03B9F" w:rsidRPr="00C03B9F">
              <w:rPr>
                <w:rFonts w:ascii="Nikosh" w:hAnsi="Nikosh" w:cs="Nikosh" w:hint="cs"/>
                <w:sz w:val="24"/>
                <w:szCs w:val="24"/>
                <w:lang w:bidi="bn-IN"/>
              </w:rPr>
              <w:t>আশরাফ</w:t>
            </w:r>
            <w:r w:rsidR="00C03B9F" w:rsidRPr="00C03B9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C03B9F" w:rsidRPr="00C03B9F">
              <w:rPr>
                <w:rFonts w:ascii="Nikosh" w:hAnsi="Nikosh" w:cs="Nikosh" w:hint="cs"/>
                <w:sz w:val="24"/>
                <w:szCs w:val="24"/>
                <w:lang w:bidi="bn-IN"/>
              </w:rPr>
              <w:t>হোসেন</w:t>
            </w:r>
            <w:r w:rsidR="00C03B9F" w:rsidRPr="00C03B9F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="00C03B9F" w:rsidRPr="00C03B9F">
              <w:rPr>
                <w:rFonts w:ascii="Nikosh" w:hAnsi="Nikosh" w:cs="Nikosh" w:hint="cs"/>
                <w:sz w:val="24"/>
                <w:szCs w:val="24"/>
                <w:lang w:bidi="bn-IN"/>
              </w:rPr>
              <w:t>উপ</w:t>
            </w:r>
            <w:r w:rsidR="00C03B9F" w:rsidRPr="00C03B9F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="00C03B9F" w:rsidRPr="00C03B9F">
              <w:rPr>
                <w:rFonts w:ascii="Nikosh" w:hAnsi="Nikosh" w:cs="Nikosh" w:hint="cs"/>
                <w:sz w:val="24"/>
                <w:szCs w:val="24"/>
                <w:lang w:bidi="bn-IN"/>
              </w:rPr>
              <w:t>সচিব</w:t>
            </w:r>
            <w:r w:rsidR="00C03B9F" w:rsidRPr="00C03B9F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="00446BA7" w:rsidRPr="005A7614">
              <w:rPr>
                <w:rFonts w:ascii="Nikosh" w:hAnsi="Nikosh" w:cs="Nikosh"/>
                <w:sz w:val="24"/>
                <w:szCs w:val="24"/>
                <w:lang w:bidi="bn-IN"/>
              </w:rPr>
              <w:t>, চট্টগ্রাম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৭২৪৪৭৯</w:t>
            </w:r>
            <w:r w:rsidR="00446BA7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C03B9F" w:rsidRPr="00C03B9F">
              <w:rPr>
                <w:rFonts w:ascii="Nikosh" w:hAnsi="Nikosh" w:cs="Nikosh" w:hint="cs"/>
                <w:sz w:val="24"/>
                <w:szCs w:val="24"/>
                <w:lang w:bidi="bn-IN"/>
              </w:rPr>
              <w:t>০১৭১১২০৪১৭৭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7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কর্মচারীদের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790EEE" w:rsidRDefault="00446BA7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790EEE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D64A6D" w:rsidRPr="005A7614" w:rsidRDefault="00790EEE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</w:t>
            </w:r>
            <w:r w:rsidR="001F5E7B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০৩১-৭২৪৮৩২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8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৩.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জাহাজে নিয়োগের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AC5A18" w:rsidRDefault="00446BA7" w:rsidP="00764149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764149" w:rsidRPr="00764149">
              <w:rPr>
                <w:rFonts w:ascii="Nikosh" w:hAnsi="Nikosh" w:cs="Nikosh"/>
              </w:rPr>
              <w:t>ক্যাপ্টেন আমীর মোঃ আবু সুফিয়ান</w:t>
            </w:r>
          </w:p>
          <w:p w:rsidR="000A5131" w:rsidRPr="00764149" w:rsidRDefault="00AC5A18" w:rsidP="00764149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মহাব্যবস্থাপক</w:t>
            </w:r>
            <w:r w:rsidR="000A5131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-অঃদাঃ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(শিপ পার্সোনেল), </w:t>
            </w:r>
            <w:r w:rsidR="000A5131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</w:t>
            </w:r>
          </w:p>
          <w:p w:rsidR="00D64A6D" w:rsidRPr="005A7614" w:rsidRDefault="000A5131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D64A6D" w:rsidRPr="005A7614" w:rsidRDefault="008847AF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-৭১৬৪৩৬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764149" w:rsidRPr="00764149">
              <w:rPr>
                <w:rFonts w:ascii="Nikosh" w:hAnsi="Nikosh" w:cs="Nikosh"/>
                <w:color w:val="444444"/>
                <w:sz w:val="21"/>
                <w:szCs w:val="21"/>
              </w:rPr>
              <w:t>০১৭৬২৯৪৯১৭৬</w:t>
            </w:r>
          </w:p>
          <w:p w:rsidR="00D64A6D" w:rsidRPr="005A7614" w:rsidRDefault="008847A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9" w:history="1">
              <w:r w:rsidR="00D64A6D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64A6D" w:rsidRPr="005A7614" w:rsidTr="00A16E0D">
        <w:trPr>
          <w:trHeight w:hRule="exact" w:val="370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৫</w:t>
            </w:r>
            <w:r w:rsidRPr="005A7614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এজেন্সী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চুক্তিপত্র অনুযায়ী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১.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চার্টারিং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ট্রাম্পিং 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কাঃসুঃ ও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অপারেশন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৩. দূরপ্রাচ্য ও পশ্চিম এশিয়া উপসাগরীয়            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দেশি/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বিদেশী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মুদ্রায়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চুক্তিপত্র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14" w:rsidRPr="004C1C37" w:rsidRDefault="00D64A6D" w:rsidP="00384A53">
            <w:pPr>
              <w:spacing w:after="0"/>
              <w:rPr>
                <w:cs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11575D">
              <w:rPr>
                <w:rFonts w:ascii="Nikosh" w:hAnsi="Nikosh" w:cs="Nikosh"/>
              </w:rPr>
              <w:t>ক্যাপ্টেন জামাল হোসেন তালুকদার</w:t>
            </w:r>
          </w:p>
          <w:p w:rsidR="00384A53" w:rsidRPr="005A7614" w:rsidRDefault="00384A53" w:rsidP="00384A5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মঃব্যঃ(অঃদাঃ),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(কাঃসুঃ ও অপারেশন)</w:t>
            </w:r>
          </w:p>
          <w:p w:rsidR="00384A53" w:rsidRPr="004C1C37" w:rsidRDefault="00384A53" w:rsidP="00384A53">
            <w:pPr>
              <w:spacing w:after="0"/>
              <w:rPr>
                <w:rFonts w:ascii="Vrinda" w:hAnsi="Vrinda" w:cs="Vrinda"/>
                <w:color w:val="444444"/>
                <w:sz w:val="21"/>
                <w:szCs w:val="21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ফোনঃ ০৩১-৭১৬২৪৫, </w:t>
            </w:r>
            <w:r w:rsidR="00AF764D">
              <w:rPr>
                <w:rFonts w:ascii="Nikosh" w:hAnsi="Nikosh" w:cs="Nikosh"/>
                <w:color w:val="444444"/>
                <w:sz w:val="21"/>
                <w:szCs w:val="21"/>
              </w:rPr>
              <w:t>০১৭১৫২৫২৮১০</w:t>
            </w:r>
          </w:p>
          <w:p w:rsidR="00384A53" w:rsidRPr="005A7614" w:rsidRDefault="00384A53" w:rsidP="00384A5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0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</w:rPr>
                <w:t>gm-ops</w:t>
              </w:r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10"/>
                <w:szCs w:val="24"/>
                <w:lang w:bidi="bn-IN"/>
              </w:rPr>
            </w:pPr>
          </w:p>
          <w:p w:rsidR="00A16E0D" w:rsidRPr="005A7614" w:rsidRDefault="00D64A6D" w:rsidP="00A16E0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A16E0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A16E0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ক্যাপ্টেন মোঃ মুজিবুর রহমান</w:t>
            </w:r>
          </w:p>
          <w:p w:rsidR="00A16E0D" w:rsidRPr="005A7614" w:rsidRDefault="00A16E0D" w:rsidP="00A16E0D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মঃব্যঃ(অঃদাঃ)-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চার্টারিং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ও ট্রাম্পিং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  <w:p w:rsidR="00A16E0D" w:rsidRPr="005A7614" w:rsidRDefault="00A16E0D" w:rsidP="00A16E0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-৭১০৫০৬,০১৭৪৩৭৪৪৯৩৯</w:t>
            </w:r>
          </w:p>
          <w:p w:rsidR="00A16E0D" w:rsidRPr="005A7614" w:rsidRDefault="00A16E0D" w:rsidP="00A16E0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1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gm-cht@bsc.gov.bd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64A6D" w:rsidRPr="005A7614" w:rsidTr="006E72C6">
        <w:trPr>
          <w:trHeight w:hRule="exact" w:val="325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ছাড়পত্র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সংক্রান্ত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সেবা (Waiver)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নির্ধারিত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ফরম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কাঃসুঃ ও </w:t>
            </w:r>
            <w:r w:rsidRPr="005A7614">
              <w:rPr>
                <w:rFonts w:ascii="Nikosh" w:hAnsi="Nikosh" w:cs="Nikosh"/>
                <w:sz w:val="24"/>
                <w:szCs w:val="24"/>
              </w:rPr>
              <w:t>অপারেশন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বিভাগ  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sz w:val="24"/>
                <w:szCs w:val="24"/>
              </w:rPr>
              <w:t xml:space="preserve">দূরপ্রাচ্য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 পঃএঃউঃ 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DD" w:rsidRPr="004C1C37" w:rsidRDefault="00D64A6D" w:rsidP="008926DD">
            <w:pPr>
              <w:spacing w:after="0"/>
              <w:rPr>
                <w:cs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11575D">
              <w:rPr>
                <w:rFonts w:ascii="Nikosh" w:hAnsi="Nikosh" w:cs="Nikosh"/>
              </w:rPr>
              <w:t>ক্যাপ্টেন জামাল হোসেন তালুকদার</w:t>
            </w:r>
          </w:p>
          <w:p w:rsidR="008926DD" w:rsidRPr="005A7614" w:rsidRDefault="008926DD" w:rsidP="008926D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মঃব্যঃ(অঃদাঃ),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(কাঃসুঃ ও অপারেশন)</w:t>
            </w:r>
          </w:p>
          <w:p w:rsidR="008926DD" w:rsidRPr="004C1C37" w:rsidRDefault="008926DD" w:rsidP="008926DD">
            <w:pPr>
              <w:spacing w:after="0"/>
              <w:rPr>
                <w:rFonts w:ascii="Vrinda" w:hAnsi="Vrinda" w:cs="Vrinda"/>
                <w:color w:val="444444"/>
                <w:sz w:val="21"/>
                <w:szCs w:val="21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ফোনঃ ০৩১-৭১৬২৪৫, </w:t>
            </w:r>
            <w:r w:rsidR="00AF764D">
              <w:rPr>
                <w:rFonts w:ascii="Nikosh" w:hAnsi="Nikosh" w:cs="Nikosh"/>
                <w:color w:val="444444"/>
                <w:sz w:val="21"/>
                <w:szCs w:val="21"/>
              </w:rPr>
              <w:t>০১৭১৫২৫২৮১০</w:t>
            </w:r>
          </w:p>
          <w:p w:rsidR="00384A53" w:rsidRPr="005A7614" w:rsidRDefault="00384A53" w:rsidP="00384A5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2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</w:rPr>
                <w:t>gm-ops</w:t>
              </w:r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8"/>
                <w:szCs w:val="24"/>
              </w:rPr>
            </w:pPr>
          </w:p>
          <w:p w:rsidR="00D30391" w:rsidRPr="005A7614" w:rsidRDefault="00D64A6D" w:rsidP="00D3039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২. </w:t>
            </w:r>
            <w:r w:rsidR="009F446C">
              <w:rPr>
                <w:rFonts w:ascii="Nikosh" w:hAnsi="Nikosh" w:cs="Nikosh"/>
              </w:rPr>
              <w:t>জনাব মোঃ আতাউর রহমান</w:t>
            </w:r>
          </w:p>
          <w:p w:rsidR="00D30391" w:rsidRPr="005A7614" w:rsidRDefault="00282BAD" w:rsidP="00D3039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D30391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মঃব্যঃ-(দুঃ প্রাচ্য ও পঃ উপঃ ইউনিট)</w:t>
            </w:r>
          </w:p>
          <w:p w:rsidR="00D30391" w:rsidRPr="005A7614" w:rsidRDefault="00E91922" w:rsidP="00D3039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30391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০৩১-৭২১৯৭৬, ০৩১-৭২০৬৯৯</w:t>
            </w:r>
          </w:p>
          <w:p w:rsidR="00D30391" w:rsidRPr="005A7614" w:rsidRDefault="00D30391" w:rsidP="00D3039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3" w:history="1">
              <w:r w:rsidR="00AD54ED" w:rsidRPr="00FE131E">
                <w:rPr>
                  <w:rStyle w:val="Hyperlink"/>
                  <w:rFonts w:ascii="Nikosh" w:hAnsi="Nikosh" w:cs="Nikosh"/>
                  <w:sz w:val="24"/>
                  <w:szCs w:val="24"/>
                </w:rPr>
                <w:t>gm-lines</w:t>
              </w:r>
              <w:r w:rsidR="00AD54ED" w:rsidRPr="00FE131E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64A6D" w:rsidRPr="005A7614" w:rsidTr="003742D4">
        <w:trPr>
          <w:trHeight w:hRule="exact" w:val="393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৭।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অফিস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ভাড়া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সংক্রামত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সেবা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rtl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পত্র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প্রশাসন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২.বিএসসি আঞ্চলিক কার্যালয়, ঢাকা।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চুক্তিপত্র অনুযায়ী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চুক্তিপত্র অনুযায়ী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E92" w:rsidRDefault="00D64A6D" w:rsidP="003742D4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673E92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673E9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3742D4" w:rsidRPr="005A7614" w:rsidRDefault="003742D4" w:rsidP="003742D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1E6B6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3742D4" w:rsidRPr="005A7614" w:rsidRDefault="003742D4" w:rsidP="003742D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1E6B63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3742D4" w:rsidRPr="005A7614" w:rsidRDefault="003742D4" w:rsidP="003742D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1E6B63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4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12"/>
                <w:szCs w:val="24"/>
                <w:lang w:bidi="bn-IN"/>
              </w:rPr>
            </w:pPr>
          </w:p>
          <w:p w:rsidR="00BD2006" w:rsidRPr="005A7614" w:rsidRDefault="00D64A6D" w:rsidP="00BD200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২. </w:t>
            </w:r>
            <w:r w:rsidR="00BD200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মোঃ ইউসুফ</w:t>
            </w:r>
          </w:p>
          <w:p w:rsidR="00BD2006" w:rsidRPr="005A7614" w:rsidRDefault="00BD2006" w:rsidP="00BD2006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B62C6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উপমহাব্যবস্থাপক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</w:p>
          <w:p w:rsidR="00BD2006" w:rsidRPr="005A7614" w:rsidRDefault="00BD2006" w:rsidP="00BD2006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বিএসসি, ঢাকা।</w:t>
            </w:r>
          </w:p>
          <w:p w:rsidR="00BD2006" w:rsidRPr="00BD2006" w:rsidRDefault="00BD2006" w:rsidP="00BD2006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521C5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২-৯৫৫৩৫২৪,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০১৭১৭০২৫৬৩৮</w:t>
            </w:r>
          </w:p>
          <w:p w:rsidR="00D64A6D" w:rsidRPr="005A7614" w:rsidRDefault="00BD2006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521C5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5" w:history="1">
              <w:r w:rsidR="00D64A6D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gm-dhk@bsc.gov.bd</w:t>
              </w:r>
            </w:hyperlink>
          </w:p>
        </w:tc>
      </w:tr>
      <w:tr w:rsidR="00D64A6D" w:rsidRPr="005A7614" w:rsidTr="006E72C6">
        <w:trPr>
          <w:trHeight w:hRule="exact" w:val="1972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৮।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মেরিটাইম সেইফটি সংক্রামত 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আবেদনপত্র, টেলিফোনিক নির্দেশনা।</w:t>
            </w:r>
          </w:p>
          <w:p w:rsidR="00D64A6D" w:rsidRPr="005A7614" w:rsidRDefault="00D64A6D" w:rsidP="00D64A6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ডিপিএ ও সিএসও শাখা, শিপ পার্সোনেল বিভাগ</w:t>
            </w:r>
          </w:p>
          <w:p w:rsidR="00D64A6D" w:rsidRPr="005A7614" w:rsidRDefault="00D64A6D" w:rsidP="00D64A6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প্রয়োজনানুযায়ী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A18" w:rsidRDefault="00AA3CD6" w:rsidP="00AC5A18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AC5A18" w:rsidRPr="00764149">
              <w:rPr>
                <w:rFonts w:ascii="Nikosh" w:hAnsi="Nikosh" w:cs="Nikosh"/>
              </w:rPr>
              <w:t>ক্যাপ্টেন আমীর মোঃ আবু সুফিয়ান</w:t>
            </w:r>
          </w:p>
          <w:p w:rsidR="00AC5A18" w:rsidRPr="00764149" w:rsidRDefault="00AC5A18" w:rsidP="00AC5A18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মহাব্যবস্থাপক-অঃদাঃ (শিপ পার্সোনেল),    </w:t>
            </w:r>
          </w:p>
          <w:p w:rsidR="00AC5A18" w:rsidRPr="005A7614" w:rsidRDefault="00AC5A18" w:rsidP="00AC5A18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AC5A18" w:rsidRPr="005A7614" w:rsidRDefault="00AC5A18" w:rsidP="00AC5A18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</w:t>
            </w:r>
            <w:r w:rsidRPr="00764149">
              <w:rPr>
                <w:rFonts w:ascii="Nikosh" w:hAnsi="Nikosh" w:cs="Nikosh"/>
                <w:color w:val="444444"/>
                <w:sz w:val="21"/>
                <w:szCs w:val="21"/>
              </w:rPr>
              <w:t>০১৭৬২৯৪৯১৭৬</w:t>
            </w:r>
          </w:p>
          <w:p w:rsidR="00D64A6D" w:rsidRPr="005A7614" w:rsidRDefault="00AA3CD6" w:rsidP="00AA3CD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6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</w:p>
        </w:tc>
      </w:tr>
      <w:tr w:rsidR="00D64A6D" w:rsidRPr="005A7614" w:rsidTr="00AA3CD6">
        <w:trPr>
          <w:trHeight w:hRule="exact" w:val="6679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৯।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ইন্টার্নশিপ/ প্রশিক্ষন প্রদান সংক্রান্ত 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আবেদনপত্র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সচিবালয়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২. প্রশাসন বিভাগ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৩.শিপ পার্সোনেল 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প্রয়োজনানুযায়ী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pStyle w:val="NoSpacing"/>
              <w:spacing w:line="276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শোর এর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১. </w:t>
            </w:r>
            <w:r w:rsidR="00765CCA">
              <w:rPr>
                <w:rFonts w:ascii="Nikosh" w:hAnsi="Nikosh" w:cs="Nikosh"/>
                <w:sz w:val="24"/>
                <w:szCs w:val="24"/>
                <w:lang w:bidi="bn-IN"/>
              </w:rPr>
              <w:t>মুহম্মদ আশরাফ হোসেন (উপ-সচিব)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বিএসসি, চট্টগ্রাম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৭২৪৪৭৯, </w:t>
            </w:r>
            <w:r w:rsidR="00765CCA">
              <w:rPr>
                <w:rFonts w:ascii="Nikosh" w:hAnsi="Nikosh" w:cs="Nikosh"/>
                <w:sz w:val="24"/>
                <w:szCs w:val="24"/>
                <w:lang w:bidi="bn-IN"/>
              </w:rPr>
              <w:t>০১৭১১২০৪১৭৭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7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AC5A18" w:rsidRDefault="000D4922" w:rsidP="000D492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২. </w:t>
            </w:r>
            <w:r w:rsidR="00AC5A18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AC5A18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0D4922" w:rsidRPr="005A7614" w:rsidRDefault="00AC5A18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0D492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="000D492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8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৩.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এফ্লোটের 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AC5A18" w:rsidRDefault="00AA3CD6" w:rsidP="00AC5A18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AC5A18" w:rsidRPr="00764149">
              <w:rPr>
                <w:rFonts w:ascii="Nikosh" w:hAnsi="Nikosh" w:cs="Nikosh"/>
              </w:rPr>
              <w:t>ক্যাপ্টেন আমীর মোঃ আবু সুফিয়ান</w:t>
            </w:r>
          </w:p>
          <w:p w:rsidR="00AC5A18" w:rsidRPr="00764149" w:rsidRDefault="00AC5A18" w:rsidP="00AC5A18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মহাব্যবস্থাপক-অঃদাঃ (শিপ পার্সোনেল),    </w:t>
            </w:r>
          </w:p>
          <w:p w:rsidR="00AC5A18" w:rsidRPr="005A7614" w:rsidRDefault="00AC5A18" w:rsidP="00AC5A18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AC5A18" w:rsidRPr="005A7614" w:rsidRDefault="00AC5A18" w:rsidP="00AC5A18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</w:t>
            </w:r>
            <w:r w:rsidRPr="00764149">
              <w:rPr>
                <w:rFonts w:ascii="Nikosh" w:hAnsi="Nikosh" w:cs="Nikosh"/>
                <w:color w:val="444444"/>
                <w:sz w:val="21"/>
                <w:szCs w:val="21"/>
              </w:rPr>
              <w:t>০১৭৬২৯৪৯১৭৬</w:t>
            </w:r>
          </w:p>
          <w:p w:rsidR="00D64A6D" w:rsidRPr="005A7614" w:rsidRDefault="00AA3CD6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9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64A6D" w:rsidRPr="005A7614" w:rsidTr="00AA3CD6">
        <w:trPr>
          <w:trHeight w:hRule="exact" w:val="505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মামলা সংক্রামত 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আবেদনপত্র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সচিবালয়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 (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লিগ্যাল সেল)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২.শিপ পার্সোনেল 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প্রয়োজনানুযায়ী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pStyle w:val="NoSpacing"/>
              <w:spacing w:line="276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. শোর এর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5D1FE9" w:rsidRPr="005A7614" w:rsidRDefault="00D64A6D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765CCA">
              <w:rPr>
                <w:rFonts w:ascii="Nikosh" w:hAnsi="Nikosh" w:cs="Nikosh"/>
                <w:sz w:val="24"/>
                <w:szCs w:val="24"/>
                <w:lang w:bidi="bn-IN"/>
              </w:rPr>
              <w:t>মুহম্মদ আশরাফ হোসেন (উপ-সচিব)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বিএসসি, চট্টগ্রাম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৭২৪৪৭৯, </w:t>
            </w:r>
            <w:r w:rsidR="00765CCA">
              <w:rPr>
                <w:rFonts w:ascii="Nikosh" w:hAnsi="Nikosh" w:cs="Nikosh"/>
                <w:sz w:val="24"/>
                <w:szCs w:val="24"/>
                <w:lang w:bidi="bn-IN"/>
              </w:rPr>
              <w:t>০১৭১১২০৪১৭৭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0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এফ্লোটের 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E03520">
              <w:rPr>
                <w:rFonts w:ascii="Nikosh" w:hAnsi="Nikosh" w:cs="Nikosh"/>
                <w:sz w:val="24"/>
                <w:szCs w:val="24"/>
                <w:lang w:bidi="bn-IN"/>
              </w:rPr>
              <w:t>ক্যাপ্টেন আমীর মোঃ আবু সুফিয়ান</w:t>
            </w:r>
          </w:p>
          <w:p w:rsidR="005D1FE9" w:rsidRPr="005A7614" w:rsidRDefault="005D1FE9" w:rsidP="005D1FE9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মহাব্যবস্থাপক-অঃদাঃ (শিপ পার্সোনেল),    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-৭১৬৪৩৬, ০১৭১৫২৫২৮১০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1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D64A6D" w:rsidRPr="005A7614" w:rsidRDefault="00D64A6D">
      <w:pPr>
        <w:pStyle w:val="Heading2"/>
        <w:rPr>
          <w:rFonts w:ascii="Nikosh" w:hAnsi="Nikosh" w:cs="Nikosh"/>
          <w:sz w:val="28"/>
          <w:szCs w:val="28"/>
          <w:lang w:bidi="bn-IN"/>
        </w:rPr>
      </w:pPr>
      <w:r w:rsidRPr="005A7614">
        <w:rPr>
          <w:rFonts w:ascii="Nikosh" w:eastAsia="Nikosh" w:hAnsi="Nikosh" w:cs="Nikosh"/>
          <w:sz w:val="24"/>
          <w:szCs w:val="24"/>
          <w:cs/>
          <w:lang w:bidi="bn-BD"/>
        </w:rPr>
        <w:t>বিঃদ্রঃ বিএসসি একটি আমতজার্তিক শিপিং সেবা প্রদানকারী প্রতিষ্ঠান। অন্যান্য সরকারী প্রতিষ্ঠানের ন্যায় বিএসসিতে সাধারন নাগরিকের সরাসরি সম্পৃক্ততা কম বিধায় সরাসরি সেবা প্রদানের সুযোগ অত্যমত সীমিত।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Pr="005A7614">
        <w:rPr>
          <w:rFonts w:ascii="Nikosh" w:eastAsia="Nikosh" w:hAnsi="Nikosh" w:cs="Nikosh"/>
          <w:b w:val="0"/>
          <w:bCs w:val="0"/>
          <w:sz w:val="28"/>
          <w:szCs w:val="28"/>
          <w:cs/>
          <w:lang w:bidi="bn-BD"/>
        </w:rPr>
        <w:t>বিএসসিতে আমদানীকারক, রপ্তানীকারকসহ শিপিং এজেন্টগন সাধারনত সেবা গ্রহন করে থাকেন।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Pr="005A7614">
        <w:rPr>
          <w:rFonts w:ascii="Nikosh" w:eastAsia="Nikosh" w:hAnsi="Nikosh" w:cs="Nikosh"/>
          <w:sz w:val="28"/>
          <w:szCs w:val="28"/>
          <w:rtl/>
          <w:cs/>
          <w:lang w:bidi="bn-BD"/>
        </w:rPr>
        <w:br w:type="page"/>
      </w:r>
      <w:r w:rsidRPr="005A7614">
        <w:rPr>
          <w:rFonts w:ascii="Nikosh" w:hAnsi="Nikosh" w:cs="Nikosh"/>
          <w:sz w:val="28"/>
          <w:szCs w:val="28"/>
          <w:lang w:bidi="bn-IN"/>
        </w:rPr>
        <w:lastRenderedPageBreak/>
        <w:t>২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5A7614">
        <w:rPr>
          <w:rFonts w:ascii="Nikosh" w:hAnsi="Nikosh" w:cs="Nikosh"/>
          <w:sz w:val="28"/>
          <w:szCs w:val="28"/>
          <w:lang w:bidi="bn-IN"/>
        </w:rPr>
        <w:t>২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Pr="005A7614">
        <w:rPr>
          <w:rFonts w:ascii="Nikosh" w:hAnsi="Nikosh" w:cs="Nikosh"/>
          <w:sz w:val="28"/>
          <w:szCs w:val="28"/>
          <w:lang w:bidi="bn-IN"/>
        </w:rPr>
        <w:t>প্রাতিষ্ঠানিক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5A7614">
        <w:rPr>
          <w:rFonts w:ascii="Nikosh" w:hAnsi="Nikosh" w:cs="Nikosh"/>
          <w:sz w:val="28"/>
          <w:szCs w:val="28"/>
          <w:lang w:bidi="bn-IN"/>
        </w:rPr>
        <w:t xml:space="preserve">সেবা- 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>বিএসসি মেরিন এন্ড গ্রেইন কনভেয়র ওয়ার্কশপ এর জন্য প্রযোজ্য</w:t>
      </w:r>
    </w:p>
    <w:tbl>
      <w:tblPr>
        <w:tblW w:w="455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782"/>
        <w:gridCol w:w="2686"/>
        <w:gridCol w:w="2144"/>
        <w:gridCol w:w="1063"/>
        <w:gridCol w:w="1423"/>
        <w:gridCol w:w="4755"/>
      </w:tblGrid>
      <w:tr w:rsidR="00D64A6D" w:rsidRPr="005A7614" w:rsidTr="00D6541F">
        <w:trPr>
          <w:trHeight w:val="58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ক্র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. </w:t>
            </w:r>
            <w:r w:rsidRPr="005A7614">
              <w:rPr>
                <w:rFonts w:ascii="Nikosh" w:hAnsi="Nikosh" w:cs="Nikosh"/>
                <w:lang w:bidi="bn-BD"/>
              </w:rPr>
              <w:t>নং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সেবার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নাম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সেবা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পদ্ধতি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প্রয়োজনীয়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কাগজপত্র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এবং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প্রাপ্তিস্থান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সেবার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মূল্য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এবং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পরিশোধ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পদ্ধতি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সেবা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প্রদানের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সময়সীমা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দায়িত্বপ্রাপ্ত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কর্মকর্তা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নাম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পদবি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ফোন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নম্বর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ইমেইল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)</w:t>
            </w:r>
          </w:p>
        </w:tc>
      </w:tr>
      <w:tr w:rsidR="00D64A6D" w:rsidRPr="005A7614" w:rsidTr="00D6541F">
        <w:trPr>
          <w:trHeight w:val="233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৩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৪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৫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৭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D64A6D" w:rsidRPr="005A7614" w:rsidTr="009A3F75">
        <w:trPr>
          <w:trHeight w:hRule="exact" w:val="4330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১।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প্রশাসনিক সেবা (অনুমোদন, সিদ্ধামত, নির্দেশনা, তদমত ইত্যাদি)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হয়।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প্রশাসনিক চাহিদাপত্র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১. প্রশাসন বিভাগ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২. সচিবালয় বিভাগ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এক বিভাগের ক্ষেত্রে ৩০ কার্যদিবস ও একাধিক বিভাগের ক্ষেত্রে ৪৫ কার্যদিবস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AD" w:rsidRPr="005A7614" w:rsidRDefault="00D64A6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  <w:r w:rsidR="00765CCA">
              <w:rPr>
                <w:rFonts w:ascii="Nikosh" w:hAnsi="Nikosh" w:cs="Nikosh"/>
                <w:sz w:val="24"/>
                <w:szCs w:val="24"/>
                <w:lang w:bidi="bn-IN"/>
              </w:rPr>
              <w:t>মুহম্মদ আশরাফ হোসেন (উপ-সচিব)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বিএসসি, চট্টগ্রাম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৭২৪৪৭৯, </w:t>
            </w:r>
            <w:r w:rsidR="00765CCA">
              <w:rPr>
                <w:rFonts w:ascii="Nikosh" w:hAnsi="Nikosh" w:cs="Nikosh"/>
                <w:sz w:val="24"/>
                <w:szCs w:val="24"/>
                <w:lang w:bidi="bn-IN"/>
              </w:rPr>
              <w:t>০১৭১১২০৪১৭৭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2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            </w:t>
            </w:r>
          </w:p>
          <w:p w:rsidR="00E03520" w:rsidRDefault="00D64A6D" w:rsidP="00282BAD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২.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="00282BA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282BAD" w:rsidRPr="005A7614" w:rsidRDefault="00E03520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282BA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="00282BA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3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</w:tc>
      </w:tr>
      <w:tr w:rsidR="00D64A6D" w:rsidRPr="005A7614" w:rsidTr="00D6541F">
        <w:trPr>
          <w:trHeight w:val="2510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।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আর্থিক সেবা (বাজেট ও অর্থছাড় সংক্রামত)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হয়।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নির্ধারিত ফরম</w:t>
            </w:r>
          </w:p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অর্থ ও পরিকল্পনা বিভাগ</w:t>
            </w:r>
          </w:p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 হিসাব বিভাগ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5A7614" w:rsidRDefault="00D64A6D">
            <w:pPr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১৫ কার্যদিবস</w:t>
            </w:r>
          </w:p>
        </w:tc>
        <w:tc>
          <w:tcPr>
            <w:tcW w:w="1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  <w:r w:rsidR="00C80771" w:rsidRPr="00C80771">
              <w:rPr>
                <w:rFonts w:ascii="Nikosh" w:hAnsi="Nikosh" w:cs="Nikosh" w:hint="cs"/>
                <w:lang w:bidi="bn-IN"/>
              </w:rPr>
              <w:t>ক্যাপ্টেন</w:t>
            </w:r>
            <w:r w:rsidR="00C80771" w:rsidRPr="00C80771">
              <w:rPr>
                <w:rFonts w:ascii="Nikosh" w:hAnsi="Nikosh" w:cs="Nikosh"/>
                <w:lang w:bidi="bn-IN"/>
              </w:rPr>
              <w:t xml:space="preserve"> </w:t>
            </w:r>
            <w:r w:rsidR="00C80771" w:rsidRPr="00C80771">
              <w:rPr>
                <w:rFonts w:ascii="Nikosh" w:hAnsi="Nikosh" w:cs="Nikosh" w:hint="cs"/>
                <w:lang w:bidi="bn-IN"/>
              </w:rPr>
              <w:t>মোঃ</w:t>
            </w:r>
            <w:r w:rsidR="00C80771" w:rsidRPr="00C80771">
              <w:rPr>
                <w:rFonts w:ascii="Nikosh" w:hAnsi="Nikosh" w:cs="Nikosh"/>
                <w:lang w:bidi="bn-IN"/>
              </w:rPr>
              <w:t xml:space="preserve"> </w:t>
            </w:r>
            <w:r w:rsidR="00C80771" w:rsidRPr="00C80771">
              <w:rPr>
                <w:rFonts w:ascii="Nikosh" w:hAnsi="Nikosh" w:cs="Nikosh" w:hint="cs"/>
                <w:lang w:bidi="bn-IN"/>
              </w:rPr>
              <w:t>মুজিবুর</w:t>
            </w:r>
            <w:r w:rsidR="00C80771" w:rsidRPr="00C80771">
              <w:rPr>
                <w:rFonts w:ascii="Nikosh" w:hAnsi="Nikosh" w:cs="Nikosh"/>
                <w:lang w:bidi="bn-IN"/>
              </w:rPr>
              <w:t xml:space="preserve"> </w:t>
            </w:r>
            <w:r w:rsidR="00C80771" w:rsidRPr="00C80771">
              <w:rPr>
                <w:rFonts w:ascii="Nikosh" w:hAnsi="Nikosh" w:cs="Nikosh" w:hint="cs"/>
                <w:lang w:bidi="bn-IN"/>
              </w:rPr>
              <w:t>রহমান</w:t>
            </w:r>
          </w:p>
          <w:p w:rsidR="00D64A6D" w:rsidRPr="005A7614" w:rsidRDefault="006A2898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 </w:t>
            </w:r>
            <w:r w:rsidR="00C80771" w:rsidRPr="00C80771">
              <w:rPr>
                <w:rFonts w:ascii="Nikosh" w:eastAsia="Nikosh" w:hAnsi="Nikosh" w:cs="Nikosh" w:hint="cs"/>
                <w:lang w:bidi="bn-BD"/>
              </w:rPr>
              <w:t>মঃ</w:t>
            </w:r>
            <w:r w:rsidR="00C80771" w:rsidRPr="00C8077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C80771" w:rsidRPr="00C80771">
              <w:rPr>
                <w:rFonts w:ascii="Nikosh" w:eastAsia="Nikosh" w:hAnsi="Nikosh" w:cs="Nikosh" w:hint="cs"/>
                <w:lang w:bidi="bn-BD"/>
              </w:rPr>
              <w:t>ব্যঃ</w:t>
            </w:r>
            <w:r w:rsidR="00C80771" w:rsidRPr="00C80771">
              <w:rPr>
                <w:rFonts w:ascii="Nikosh" w:eastAsia="Nikosh" w:hAnsi="Nikosh" w:cs="Nikosh"/>
                <w:lang w:bidi="bn-BD"/>
              </w:rPr>
              <w:t>(</w:t>
            </w:r>
            <w:r w:rsidR="00C80771" w:rsidRPr="00C80771">
              <w:rPr>
                <w:rFonts w:ascii="Nikosh" w:eastAsia="Nikosh" w:hAnsi="Nikosh" w:cs="Nikosh" w:hint="cs"/>
                <w:lang w:bidi="bn-BD"/>
              </w:rPr>
              <w:t>চার্টারিং</w:t>
            </w:r>
            <w:r w:rsidR="00C80771" w:rsidRPr="00C80771">
              <w:rPr>
                <w:rFonts w:ascii="Nikosh" w:eastAsia="Nikosh" w:hAnsi="Nikosh" w:cs="Nikosh"/>
                <w:lang w:bidi="bn-BD"/>
              </w:rPr>
              <w:t>,</w:t>
            </w:r>
            <w:r w:rsidR="00C80771" w:rsidRPr="00C80771">
              <w:rPr>
                <w:rFonts w:ascii="Nikosh" w:eastAsia="Nikosh" w:hAnsi="Nikosh" w:cs="Nikosh" w:hint="cs"/>
                <w:lang w:bidi="bn-BD"/>
              </w:rPr>
              <w:t>পরিকল্পনা</w:t>
            </w:r>
            <w:r w:rsidR="00C80771">
              <w:rPr>
                <w:rFonts w:ascii="Nikosh" w:eastAsia="Nikosh" w:hAnsi="Nikosh" w:cs="Nikosh"/>
                <w:lang w:bidi="bn-BD"/>
              </w:rPr>
              <w:t xml:space="preserve">)- 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অঃদাঃ,  </w:t>
            </w:r>
          </w:p>
          <w:p w:rsidR="00D64A6D" w:rsidRPr="005A7614" w:rsidRDefault="006A2898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 </w:t>
            </w:r>
            <w:r w:rsidR="00D64A6D" w:rsidRPr="005A7614">
              <w:rPr>
                <w:rFonts w:ascii="Nikosh" w:hAnsi="Nikosh" w:cs="Nikosh"/>
                <w:lang w:bidi="bn-IN"/>
              </w:rPr>
              <w:t>বিএসসি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 ফোন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-৭২</w:t>
            </w:r>
            <w:r w:rsidR="00282BAD" w:rsidRPr="005A7614">
              <w:rPr>
                <w:rFonts w:ascii="Nikosh" w:eastAsia="Nikosh" w:hAnsi="Nikosh" w:cs="Nikosh"/>
                <w:cs/>
                <w:lang w:bidi="bn-BD"/>
              </w:rPr>
              <w:t>১৯৭৬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="00C80771" w:rsidRPr="00C80771">
              <w:rPr>
                <w:rFonts w:ascii="Nikosh" w:eastAsia="Nikosh" w:hAnsi="Nikosh" w:cs="Nikosh" w:hint="cs"/>
                <w:lang w:bidi="bn-BD"/>
              </w:rPr>
              <w:t>০১৭৪৩৭৪৪৯৩৯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0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 ই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hyperlink r:id="rId34" w:history="1">
              <w:r w:rsidRPr="005A7614">
                <w:rPr>
                  <w:rStyle w:val="Hyperlink"/>
                  <w:rFonts w:ascii="Nikosh" w:hAnsi="Nikosh" w:cs="Nikosh"/>
                  <w:sz w:val="20"/>
                  <w:lang w:bidi="bn-IN"/>
                </w:rPr>
                <w:t>gm-fnp2@bsc.gov.bd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lang w:bidi="bn-IN"/>
              </w:rPr>
              <w:t>জনাব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 xml:space="preserve">মোঃ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আজমগীর</w:t>
            </w:r>
          </w:p>
          <w:p w:rsidR="00D64A6D" w:rsidRPr="005A7614" w:rsidRDefault="00282BA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মহাব্যবস্থাপক (হিসাব</w:t>
            </w:r>
            <w:r w:rsidR="00C80771" w:rsidRPr="005A7614">
              <w:rPr>
                <w:rFonts w:ascii="Nikosh" w:eastAsia="Nikosh" w:hAnsi="Nikosh" w:cs="Nikosh"/>
                <w:cs/>
                <w:lang w:bidi="bn-BD"/>
              </w:rPr>
              <w:t>ও অর্থ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) অঃদাঃ, </w:t>
            </w:r>
            <w:r w:rsidR="00D64A6D" w:rsidRPr="005A7614">
              <w:rPr>
                <w:rFonts w:ascii="Nikosh" w:hAnsi="Nikosh" w:cs="Nikosh"/>
                <w:lang w:bidi="bn-IN"/>
              </w:rPr>
              <w:t xml:space="preserve">বিএসসি, </w:t>
            </w:r>
          </w:p>
          <w:p w:rsidR="00D64A6D" w:rsidRPr="005A7614" w:rsidRDefault="00282BA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চট্টগ্রাম</w:t>
            </w:r>
          </w:p>
          <w:p w:rsidR="00D64A6D" w:rsidRPr="005A7614" w:rsidRDefault="00282BA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ফোন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r w:rsidR="00D64A6D" w:rsidRPr="005A7614">
              <w:rPr>
                <w:rFonts w:ascii="Nikosh" w:hAnsi="Nikosh" w:cs="Nikosh"/>
                <w:lang w:bidi="bn-IN"/>
              </w:rPr>
              <w:t>০৩১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-৭১০১৪৯, ০১৮১৫৫২৮২২৬</w:t>
            </w:r>
          </w:p>
          <w:p w:rsidR="00D64A6D" w:rsidRPr="005A7614" w:rsidRDefault="00282BA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hyperlink r:id="rId35" w:history="1">
              <w:r w:rsidR="00D64A6D" w:rsidRPr="005A7614">
                <w:rPr>
                  <w:rStyle w:val="Hyperlink"/>
                  <w:rFonts w:ascii="Nikosh" w:hAnsi="Nikosh" w:cs="Nikosh"/>
                  <w:sz w:val="20"/>
                  <w:lang w:bidi="bn-IN"/>
                </w:rPr>
                <w:t>gm-acc@bsc.gov.bd</w:t>
              </w:r>
            </w:hyperlink>
          </w:p>
        </w:tc>
      </w:tr>
      <w:tr w:rsidR="00D64A6D" w:rsidRPr="005A7614" w:rsidTr="000068CF">
        <w:trPr>
          <w:trHeight w:val="292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lastRenderedPageBreak/>
              <w:t>৩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।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চিকিৎসা সেবা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jc w:val="both"/>
              <w:rPr>
                <w:rFonts w:ascii="Nikosh" w:hAnsi="Nikosh" w:cs="Nikosh"/>
                <w:rtl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হয়।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নীতিমালা মোতাবেক আবেদন পত্র ও নির্ধারিত ফরম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প্রশাসন বিভাগ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rPr>
                <w:rFonts w:ascii="Nikosh" w:hAnsi="Nikosh" w:cs="Nikosh"/>
                <w:b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5A7614" w:rsidRDefault="00D64A6D">
            <w:pPr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১৫ কার্যদিবস</w:t>
            </w:r>
          </w:p>
        </w:tc>
        <w:tc>
          <w:tcPr>
            <w:tcW w:w="1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6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</w:tc>
      </w:tr>
    </w:tbl>
    <w:p w:rsidR="00D64A6D" w:rsidRPr="005A7614" w:rsidRDefault="00D64A6D">
      <w:pPr>
        <w:rPr>
          <w:rFonts w:ascii="Nikosh" w:hAnsi="Nikosh" w:cs="Nikosh"/>
          <w:b/>
          <w:bCs/>
          <w:lang w:bidi="bn-IN"/>
        </w:rPr>
      </w:pPr>
    </w:p>
    <w:p w:rsidR="00BD28BF" w:rsidRPr="005A7614" w:rsidRDefault="00BD28BF">
      <w:pPr>
        <w:rPr>
          <w:rFonts w:ascii="Nikosh" w:hAnsi="Nikosh" w:cs="Nikosh"/>
          <w:b/>
          <w:bCs/>
          <w:lang w:bidi="bn-IN"/>
        </w:rPr>
      </w:pPr>
    </w:p>
    <w:p w:rsidR="00BD28BF" w:rsidRPr="005A7614" w:rsidRDefault="00BD28BF">
      <w:pPr>
        <w:rPr>
          <w:rFonts w:ascii="Nikosh" w:hAnsi="Nikosh" w:cs="Nikosh"/>
          <w:b/>
          <w:bCs/>
          <w:lang w:bidi="bn-IN"/>
        </w:rPr>
      </w:pPr>
    </w:p>
    <w:p w:rsidR="000068CF" w:rsidRPr="005A7614" w:rsidRDefault="000068CF">
      <w:pPr>
        <w:rPr>
          <w:rFonts w:ascii="Nikosh" w:hAnsi="Nikosh" w:cs="Nikosh"/>
          <w:b/>
          <w:bCs/>
          <w:lang w:bidi="bn-IN"/>
        </w:rPr>
      </w:pPr>
    </w:p>
    <w:p w:rsidR="00BD28BF" w:rsidRDefault="00BD28BF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Pr="005A7614" w:rsidRDefault="005D4D07">
      <w:pPr>
        <w:rPr>
          <w:rFonts w:ascii="Nikosh" w:hAnsi="Nikosh" w:cs="Nikosh"/>
          <w:b/>
          <w:bCs/>
          <w:lang w:bidi="bn-IN"/>
        </w:rPr>
      </w:pPr>
    </w:p>
    <w:p w:rsidR="00BD28BF" w:rsidRPr="005A7614" w:rsidRDefault="00BD28BF">
      <w:pPr>
        <w:rPr>
          <w:rFonts w:ascii="Nikosh" w:hAnsi="Nikosh" w:cs="Nikosh"/>
          <w:b/>
          <w:bCs/>
          <w:lang w:bidi="bn-IN"/>
        </w:rPr>
      </w:pPr>
    </w:p>
    <w:p w:rsidR="00D64A6D" w:rsidRPr="005A7614" w:rsidRDefault="00D64A6D">
      <w:pPr>
        <w:rPr>
          <w:rFonts w:ascii="Nikosh" w:hAnsi="Nikosh" w:cs="Nikosh"/>
          <w:b/>
          <w:bCs/>
          <w:sz w:val="28"/>
          <w:szCs w:val="28"/>
          <w:lang w:val="bn-IN" w:bidi="bn-IN"/>
        </w:rPr>
      </w:pPr>
      <w:r w:rsidRPr="005A7614">
        <w:rPr>
          <w:rFonts w:ascii="Nikosh" w:hAnsi="Nikosh" w:cs="Nikosh"/>
          <w:b/>
          <w:bCs/>
          <w:sz w:val="28"/>
          <w:szCs w:val="28"/>
          <w:lang w:val="bn-IN" w:bidi="bn-IN"/>
        </w:rPr>
        <w:lastRenderedPageBreak/>
        <w:t>২</w:t>
      </w:r>
      <w:r w:rsidRPr="005A7614">
        <w:rPr>
          <w:rFonts w:ascii="Nikosh" w:eastAsia="Nikosh" w:hAnsi="Nikosh" w:cs="Nikosh"/>
          <w:b/>
          <w:bCs/>
          <w:sz w:val="28"/>
          <w:szCs w:val="28"/>
          <w:cs/>
          <w:lang w:val="bn-IN" w:bidi="bn-BD"/>
        </w:rPr>
        <w:t>.</w:t>
      </w:r>
      <w:r w:rsidRPr="005A7614">
        <w:rPr>
          <w:rFonts w:ascii="Nikosh" w:hAnsi="Nikosh" w:cs="Nikosh"/>
          <w:b/>
          <w:bCs/>
          <w:sz w:val="28"/>
          <w:szCs w:val="28"/>
          <w:lang w:val="bn-IN" w:bidi="bn-IN"/>
        </w:rPr>
        <w:t>৩</w:t>
      </w:r>
      <w:r w:rsidRPr="005A7614">
        <w:rPr>
          <w:rFonts w:ascii="Nikosh" w:eastAsia="Nikosh" w:hAnsi="Nikosh" w:cs="Nikosh"/>
          <w:b/>
          <w:bCs/>
          <w:sz w:val="28"/>
          <w:szCs w:val="28"/>
          <w:cs/>
          <w:lang w:val="bn-IN" w:bidi="bn-BD"/>
        </w:rPr>
        <w:t xml:space="preserve"> </w:t>
      </w:r>
      <w:r w:rsidRPr="005A7614">
        <w:rPr>
          <w:rFonts w:ascii="Nikosh" w:hAnsi="Nikosh" w:cs="Nikosh"/>
          <w:b/>
          <w:bCs/>
          <w:sz w:val="28"/>
          <w:szCs w:val="28"/>
          <w:lang w:val="bn-IN" w:bidi="bn-IN"/>
        </w:rPr>
        <w:t>অভ্যন্তরীণ</w:t>
      </w:r>
      <w:r w:rsidRPr="005A7614">
        <w:rPr>
          <w:rFonts w:ascii="Nikosh" w:eastAsia="Nikosh" w:hAnsi="Nikosh" w:cs="Nikosh"/>
          <w:b/>
          <w:bCs/>
          <w:sz w:val="28"/>
          <w:szCs w:val="28"/>
          <w:cs/>
          <w:lang w:val="bn-IN" w:bidi="bn-BD"/>
        </w:rPr>
        <w:t xml:space="preserve"> </w:t>
      </w:r>
      <w:r w:rsidRPr="005A7614">
        <w:rPr>
          <w:rFonts w:ascii="Nikosh" w:hAnsi="Nikosh" w:cs="Nikosh"/>
          <w:b/>
          <w:bCs/>
          <w:sz w:val="28"/>
          <w:szCs w:val="28"/>
          <w:lang w:val="bn-IN" w:bidi="bn-IN"/>
        </w:rPr>
        <w:t>সেবা</w:t>
      </w:r>
    </w:p>
    <w:tbl>
      <w:tblPr>
        <w:tblW w:w="4675" w:type="pct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31"/>
        <w:gridCol w:w="2435"/>
        <w:gridCol w:w="2132"/>
        <w:gridCol w:w="1243"/>
        <w:gridCol w:w="2135"/>
        <w:gridCol w:w="4287"/>
      </w:tblGrid>
      <w:tr w:rsidR="00D64A6D" w:rsidRPr="005A7614" w:rsidTr="00EA7B47">
        <w:tc>
          <w:tcPr>
            <w:tcW w:w="270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ক্রমিক</w:t>
            </w:r>
          </w:p>
        </w:tc>
        <w:tc>
          <w:tcPr>
            <w:tcW w:w="616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সেবার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নাম</w:t>
            </w:r>
          </w:p>
        </w:tc>
        <w:tc>
          <w:tcPr>
            <w:tcW w:w="819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পদ্ধতি</w:t>
            </w:r>
          </w:p>
        </w:tc>
        <w:tc>
          <w:tcPr>
            <w:tcW w:w="717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প্রয়োজনীয়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কাগজপত্র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এবং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প্রাপ্তিস্থান</w:t>
            </w:r>
          </w:p>
        </w:tc>
        <w:tc>
          <w:tcPr>
            <w:tcW w:w="418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</w:rPr>
            </w:pPr>
            <w:r w:rsidRPr="005A7614">
              <w:rPr>
                <w:rFonts w:ascii="Nikosh" w:hAnsi="Nikosh" w:cs="Nikosh"/>
                <w:b/>
                <w:bCs/>
                <w:lang w:bidi="bn-IN"/>
              </w:rPr>
              <w:t>সেবামূল্য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IN"/>
              </w:rPr>
              <w:t>এবং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IN"/>
              </w:rPr>
              <w:t>পরিশোধ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IN"/>
              </w:rPr>
              <w:t>পদ্ধতি</w:t>
            </w:r>
          </w:p>
        </w:tc>
        <w:tc>
          <w:tcPr>
            <w:tcW w:w="718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প্রদানের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সময়সীমা</w:t>
            </w:r>
          </w:p>
        </w:tc>
        <w:tc>
          <w:tcPr>
            <w:tcW w:w="1442" w:type="pct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b/>
                <w:bCs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দায়িত্বপ্রাপ্ত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কর্মকর্তা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>(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নাম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,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পদবি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,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ফোন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ও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ই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>-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মেইল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>)</w:t>
            </w:r>
          </w:p>
        </w:tc>
      </w:tr>
      <w:tr w:rsidR="00D64A6D" w:rsidRPr="005A7614" w:rsidTr="00EA7B47">
        <w:trPr>
          <w:cantSplit/>
          <w:trHeight w:val="7514"/>
        </w:trPr>
        <w:tc>
          <w:tcPr>
            <w:tcW w:w="270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১</w:t>
            </w:r>
          </w:p>
        </w:tc>
        <w:tc>
          <w:tcPr>
            <w:tcW w:w="616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অর্জিত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ছুটি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আবেদন পাওয়ার পর বিএসসি (কর্মকর্তা ও কর্মচারী) চাকুরী প্রবিধানমালা, ১৯৯৭ এর বিধান অনুযায়ী এবং  বাংলাদেশ শিপিং কর্পোরেশন (জাহাজী কর্মকর্তা) চাকুরী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প্রবিধানমালা, ১৯৯৯ অনুযায়ী 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উপযুক্ত কর্তৃপক্ষের অনুমোদনক্রমে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17" w:type="pct"/>
          </w:tcPr>
          <w:p w:rsidR="00D64A6D" w:rsidRPr="005A7614" w:rsidRDefault="00D64A6D" w:rsidP="00D64A6D">
            <w:pPr>
              <w:spacing w:after="0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আবেদনপত্র</w:t>
            </w:r>
          </w:p>
          <w:p w:rsidR="00D64A6D" w:rsidRPr="005A7614" w:rsidRDefault="00D64A6D" w:rsidP="00D64A6D">
            <w:pPr>
              <w:spacing w:after="0"/>
              <w:ind w:left="-59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সচিবালয় বিভাগ</w:t>
            </w:r>
          </w:p>
          <w:p w:rsidR="00D64A6D" w:rsidRPr="005A7614" w:rsidRDefault="00D64A6D" w:rsidP="00D64A6D">
            <w:pPr>
              <w:spacing w:after="0"/>
              <w:ind w:left="-59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২. প্রশাসন বিভাগ </w:t>
            </w:r>
          </w:p>
          <w:p w:rsidR="00D64A6D" w:rsidRPr="005A7614" w:rsidRDefault="00D64A6D" w:rsidP="00D64A6D">
            <w:pPr>
              <w:spacing w:after="0"/>
              <w:ind w:left="-59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৩. শিপ পার্সোনেল বিভাগ</w:t>
            </w:r>
          </w:p>
        </w:tc>
        <w:tc>
          <w:tcPr>
            <w:tcW w:w="418" w:type="pct"/>
          </w:tcPr>
          <w:p w:rsidR="00D64A6D" w:rsidRPr="005A7614" w:rsidRDefault="00D64A6D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০৭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কার্যদিবস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  <w:lang w:val="bn-IN" w:bidi="bn-IN"/>
              </w:rPr>
            </w:pPr>
          </w:p>
        </w:tc>
        <w:tc>
          <w:tcPr>
            <w:tcW w:w="1442" w:type="pct"/>
            <w:vMerge w:val="restart"/>
          </w:tcPr>
          <w:p w:rsidR="00D64A6D" w:rsidRPr="005A7614" w:rsidRDefault="00D64A6D">
            <w:pPr>
              <w:pStyle w:val="NoSpacing"/>
              <w:spacing w:line="276" w:lineRule="auto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 xml:space="preserve">কর্মকর্তাদের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BD28BF" w:rsidRPr="005A7614" w:rsidRDefault="00765CCA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মুহম্মদ আশরাফ হোসেন (উপ-সচিব)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বিএসসি,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০৩১৭২৪৪৭৯,</w:t>
            </w:r>
            <w:r w:rsidR="00A6514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০১৭১১২০৪১৭৭</w:t>
            </w:r>
          </w:p>
          <w:p w:rsidR="00D64A6D" w:rsidRPr="005A7614" w:rsidRDefault="00BD28BF" w:rsidP="00BD28BF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7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 xml:space="preserve">কর্মচারীদের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8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u w:val="single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৩.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 xml:space="preserve">জাহাজে কর্মরতদের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BD28BF" w:rsidRPr="005A7614" w:rsidRDefault="00D64A6D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</w:t>
            </w:r>
            <w:r w:rsidR="00BD28BF" w:rsidRPr="005A7614">
              <w:rPr>
                <w:rFonts w:ascii="Nikosh" w:hAnsi="Nikosh" w:cs="Nikosh"/>
                <w:lang w:bidi="bn-IN"/>
              </w:rPr>
              <w:t xml:space="preserve"> </w:t>
            </w:r>
            <w:r w:rsidR="00E03520">
              <w:rPr>
                <w:rFonts w:ascii="Nikosh" w:hAnsi="Nikosh" w:cs="Nikosh"/>
                <w:sz w:val="24"/>
                <w:szCs w:val="24"/>
                <w:lang w:bidi="bn-IN"/>
              </w:rPr>
              <w:t>ক্যাপ্টেন আমীর মোঃ আবু সুফিয়ান</w:t>
            </w:r>
          </w:p>
          <w:p w:rsidR="00BD28BF" w:rsidRPr="005A7614" w:rsidRDefault="00BD28BF" w:rsidP="00BD28BF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মহাব্যবস্থাপক-অঃদাঃ (শিপ পার্সোনেল),    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BD28BF" w:rsidRPr="005A7614" w:rsidRDefault="00BD28BF" w:rsidP="00BD28BF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 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০১৭১৫২৫২৮১০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9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64A6D" w:rsidRPr="005A7614" w:rsidRDefault="00D64A6D" w:rsidP="00BD28BF">
            <w:pPr>
              <w:spacing w:after="0"/>
              <w:rPr>
                <w:rFonts w:ascii="Nikosh" w:hAnsi="Nikosh" w:cs="Nikosh"/>
              </w:rPr>
            </w:pPr>
          </w:p>
        </w:tc>
      </w:tr>
      <w:tr w:rsidR="00D64A6D" w:rsidRPr="005A7614" w:rsidTr="00EA7B47">
        <w:trPr>
          <w:cantSplit/>
          <w:trHeight w:val="2510"/>
        </w:trPr>
        <w:tc>
          <w:tcPr>
            <w:tcW w:w="270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lastRenderedPageBreak/>
              <w:t>২</w:t>
            </w:r>
          </w:p>
        </w:tc>
        <w:tc>
          <w:tcPr>
            <w:tcW w:w="616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অর্জিত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ছুটি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(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বহি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: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বাংলাদেশ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>)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আবেদন পাওয়ার পর বিএসসি (কর্মকর্তা ও কর্মচারী) চাকুরী প্রবিধানমালা, ১৯৯৭ এর বিধান অনুযায়ী এবং বাংলাদেশ শিপিং কর্পোরেশন (জাহাজী কর্মকর্তা) চাকুরী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প্রবিধানমালা, ১৯৯৯ অনুযায়ী</w:t>
            </w:r>
          </w:p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উপযুক্ত কর্তৃপক্ষের অনুমোদনক্রমে</w:t>
            </w:r>
          </w:p>
        </w:tc>
        <w:tc>
          <w:tcPr>
            <w:tcW w:w="717" w:type="pct"/>
          </w:tcPr>
          <w:p w:rsidR="00D64A6D" w:rsidRPr="005A7614" w:rsidRDefault="00D64A6D" w:rsidP="00D64A6D">
            <w:pPr>
              <w:spacing w:after="0" w:line="240" w:lineRule="auto"/>
              <w:ind w:left="-58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 নির্ধারিত ফরম ও এক বছরের বিদেশ ভ্রমনের বৃত্তামত্ম</w:t>
            </w:r>
          </w:p>
          <w:p w:rsidR="00D64A6D" w:rsidRPr="005A7614" w:rsidRDefault="00D64A6D" w:rsidP="00D64A6D">
            <w:pPr>
              <w:spacing w:after="0" w:line="240" w:lineRule="auto"/>
              <w:ind w:left="-58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  <w:r w:rsidRPr="005A7614">
              <w:rPr>
                <w:rFonts w:ascii="Nikosh" w:hAnsi="Nikosh" w:cs="Nikosh"/>
                <w:lang w:bidi="bn-BD"/>
              </w:rPr>
              <w:t xml:space="preserve"> 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কর্মকর্তাদের ক্ষেত্রে নৌ-পরিবহন মন্ত্রণালয়ের অনুমোদন ও কর্মচারীদের ক্ষেত্রে বিএসসি কর্তৃপক্ষের অনুমোদন।</w:t>
            </w:r>
          </w:p>
          <w:p w:rsidR="00D64A6D" w:rsidRPr="005A7614" w:rsidRDefault="00D64A6D" w:rsidP="00D64A6D">
            <w:pPr>
              <w:spacing w:after="0" w:line="240" w:lineRule="auto"/>
              <w:ind w:left="-58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সচিবালয় বিভাগ </w:t>
            </w:r>
          </w:p>
          <w:p w:rsidR="00D64A6D" w:rsidRPr="005A7614" w:rsidRDefault="00D64A6D" w:rsidP="00D64A6D">
            <w:pPr>
              <w:spacing w:after="0" w:line="240" w:lineRule="auto"/>
              <w:ind w:left="-58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 প্রশাসন বিভাগ</w:t>
            </w:r>
          </w:p>
        </w:tc>
        <w:tc>
          <w:tcPr>
            <w:tcW w:w="418" w:type="pct"/>
          </w:tcPr>
          <w:p w:rsidR="00D64A6D" w:rsidRPr="005A7614" w:rsidRDefault="00D64A6D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৩০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কার্যদিবস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  <w:lang w:val="bn-IN" w:bidi="bn-IN"/>
              </w:rPr>
            </w:pPr>
          </w:p>
        </w:tc>
        <w:tc>
          <w:tcPr>
            <w:tcW w:w="1442" w:type="pct"/>
            <w:vMerge/>
          </w:tcPr>
          <w:p w:rsidR="00D64A6D" w:rsidRPr="005A7614" w:rsidRDefault="00D64A6D">
            <w:pPr>
              <w:pStyle w:val="Head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64A6D" w:rsidRPr="005A7614" w:rsidTr="00EA7B47">
        <w:trPr>
          <w:cantSplit/>
          <w:trHeight w:val="980"/>
        </w:trPr>
        <w:tc>
          <w:tcPr>
            <w:tcW w:w="270" w:type="pct"/>
          </w:tcPr>
          <w:p w:rsidR="00D64A6D" w:rsidRPr="005A7614" w:rsidRDefault="00EA7B47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৩</w:t>
            </w:r>
          </w:p>
        </w:tc>
        <w:tc>
          <w:tcPr>
            <w:tcW w:w="616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টাইমস্কেল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মঞ্জুরি</w:t>
            </w:r>
          </w:p>
        </w:tc>
        <w:tc>
          <w:tcPr>
            <w:tcW w:w="819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আবেদন পাওয়ার পর টাইমস্কেল সংক্রামত্ম কমিটির সভায় উপস্থাপন করা হয়। কমিটির সুপারিশের ভিত্তিতে উপযুক্ত কর্তৃপক্ষের অনুমোদনক্রমে মঞ্জুরি আদেশ জারি </w:t>
            </w:r>
            <w:r w:rsidRPr="005A7614">
              <w:rPr>
                <w:rFonts w:ascii="Nikosh" w:eastAsia="Nikosh" w:hAnsi="Nikosh" w:cs="Nikosh"/>
                <w:sz w:val="22"/>
                <w:szCs w:val="22"/>
                <w:shd w:val="clear" w:color="auto" w:fill="32CD32"/>
                <w:cs/>
                <w:lang w:bidi="bn-BD"/>
              </w:rPr>
              <w:t>।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17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val="bn-IN" w:bidi="bn-IN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১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)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আবেদনপত্র</w:t>
            </w:r>
          </w:p>
          <w:p w:rsidR="00D64A6D" w:rsidRPr="005A7614" w:rsidRDefault="00D64A6D">
            <w:pPr>
              <w:spacing w:after="0"/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) </w:t>
            </w:r>
            <w:r w:rsidRPr="005A7614">
              <w:rPr>
                <w:rFonts w:ascii="Nikosh" w:hAnsi="Nikosh" w:cs="Nikosh"/>
                <w:lang w:bidi="bn-IN"/>
              </w:rPr>
              <w:t>বার্ষিক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গোপনীয়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অনুবেদন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>(</w:t>
            </w:r>
            <w:r w:rsidRPr="005A7614">
              <w:rPr>
                <w:rFonts w:ascii="Nikosh" w:hAnsi="Nikosh" w:cs="Nikosh"/>
                <w:lang w:val="bn-IN" w:bidi="bn-IN"/>
              </w:rPr>
              <w:t>টাইমস্কেল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বছরের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এসিআর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>)</w:t>
            </w:r>
          </w:p>
          <w:p w:rsidR="00D64A6D" w:rsidRPr="005A7614" w:rsidRDefault="00D64A6D">
            <w:pPr>
              <w:spacing w:after="0"/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সচিবালয় বিভাগ</w:t>
            </w:r>
          </w:p>
          <w:p w:rsidR="00D64A6D" w:rsidRPr="005A7614" w:rsidRDefault="00D64A6D">
            <w:pPr>
              <w:spacing w:after="0"/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 প্রশাসন বিভাগ</w:t>
            </w:r>
          </w:p>
        </w:tc>
        <w:tc>
          <w:tcPr>
            <w:tcW w:w="418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২৫-৩০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ab/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কার্যদিবস</w:t>
            </w:r>
          </w:p>
        </w:tc>
        <w:tc>
          <w:tcPr>
            <w:tcW w:w="1442" w:type="pct"/>
            <w:vMerge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64A6D" w:rsidRPr="005A7614" w:rsidTr="00EA7B47">
        <w:trPr>
          <w:cantSplit/>
        </w:trPr>
        <w:tc>
          <w:tcPr>
            <w:tcW w:w="270" w:type="pct"/>
          </w:tcPr>
          <w:p w:rsidR="00D64A6D" w:rsidRPr="005A7614" w:rsidRDefault="00EA7B47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৪</w:t>
            </w:r>
          </w:p>
        </w:tc>
        <w:tc>
          <w:tcPr>
            <w:tcW w:w="616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>গ্র্যাচু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>টি প্রদান</w:t>
            </w:r>
          </w:p>
        </w:tc>
        <w:tc>
          <w:tcPr>
            <w:tcW w:w="819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আবেদন পাওয়ার পর সংশ্লিষ্ট নিয়োগ বিধিমালা অনুযায়ী উপযুক্ত কর্তৃপক্ষের অনুমোদনক্রমে </w:t>
            </w:r>
          </w:p>
        </w:tc>
        <w:tc>
          <w:tcPr>
            <w:tcW w:w="717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বিভিন্ন বিভাগের ছাড়পত্র ও নীতিমালা মোতাবেক</w:t>
            </w:r>
          </w:p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8"/>
                <w:szCs w:val="8"/>
              </w:rPr>
            </w:pPr>
          </w:p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সচিবালয় ও প্রশাসন বিভাগ</w:t>
            </w:r>
          </w:p>
        </w:tc>
        <w:tc>
          <w:tcPr>
            <w:tcW w:w="418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১৫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>-</w:t>
            </w:r>
            <w:r w:rsidRPr="005A7614">
              <w:rPr>
                <w:rFonts w:ascii="Nikosh" w:hAnsi="Nikosh" w:cs="Nikosh"/>
                <w:lang w:val="bn-IN" w:bidi="bn-IN"/>
              </w:rPr>
              <w:t>৩০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কার্যদিবস</w:t>
            </w:r>
          </w:p>
        </w:tc>
        <w:tc>
          <w:tcPr>
            <w:tcW w:w="1442" w:type="pct"/>
            <w:vMerge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64A6D" w:rsidRPr="005A7614" w:rsidTr="00EA7B47">
        <w:trPr>
          <w:cantSplit/>
          <w:trHeight w:hRule="exact" w:val="4870"/>
        </w:trPr>
        <w:tc>
          <w:tcPr>
            <w:tcW w:w="270" w:type="pct"/>
          </w:tcPr>
          <w:p w:rsidR="00D64A6D" w:rsidRPr="005A7614" w:rsidRDefault="00EA7B47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lastRenderedPageBreak/>
              <w:t>৫</w:t>
            </w:r>
          </w:p>
        </w:tc>
        <w:tc>
          <w:tcPr>
            <w:tcW w:w="616" w:type="pct"/>
          </w:tcPr>
          <w:p w:rsidR="00D64A6D" w:rsidRPr="005A7614" w:rsidRDefault="00D64A6D" w:rsidP="00D64A6D">
            <w:pPr>
              <w:pStyle w:val="NoSpacing"/>
              <w:spacing w:after="200" w:line="276" w:lineRule="auto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চিকিৎসা সেবা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উপযুক্ত কর্তৃপক্ষের অনুমোদনক্রমে </w:t>
            </w:r>
          </w:p>
        </w:tc>
        <w:tc>
          <w:tcPr>
            <w:tcW w:w="717" w:type="pct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নীতিমালা মোতাবেক আবেদন পত্র ও নির্ধারিত ফরমে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প্রশাসন বিভাগ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২.শিপ পার্সোনেল বিভাগ</w:t>
            </w:r>
          </w:p>
        </w:tc>
        <w:tc>
          <w:tcPr>
            <w:tcW w:w="4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১৫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কার্যদিবস</w:t>
            </w:r>
            <w:r w:rsidRPr="005A7614">
              <w:rPr>
                <w:rFonts w:ascii="Nikosh" w:hAnsi="Nikosh" w:cs="Nikosh"/>
                <w:lang w:bidi="bn-IN"/>
              </w:rPr>
              <w:t xml:space="preserve"> 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ক্ষেত্র বিশেষে কম-বেশি হতে পারে।</w:t>
            </w:r>
          </w:p>
        </w:tc>
        <w:tc>
          <w:tcPr>
            <w:tcW w:w="1442" w:type="pct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শোর এর ক্ষেত্রে :</w:t>
            </w:r>
          </w:p>
          <w:p w:rsidR="000068CF" w:rsidRPr="005A7614" w:rsidRDefault="00D64A6D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0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 xml:space="preserve">জাহাজে কর্মরতদের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BB4A41" w:rsidRPr="005A7614" w:rsidRDefault="00BB4A41" w:rsidP="00BB4A4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E03520">
              <w:rPr>
                <w:rFonts w:ascii="Nikosh" w:hAnsi="Nikosh" w:cs="Nikosh"/>
                <w:sz w:val="24"/>
                <w:szCs w:val="24"/>
                <w:lang w:bidi="bn-IN"/>
              </w:rPr>
              <w:t>ক্যাপ্টেন আমীর মোঃ আবু সুফিয়ান</w:t>
            </w:r>
          </w:p>
          <w:p w:rsidR="00BB4A41" w:rsidRPr="005A7614" w:rsidRDefault="00BB4A41" w:rsidP="00BB4A41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মহাব্যবস্থাপক-অঃদাঃ (শিপ পার্সোনেল),    </w:t>
            </w:r>
          </w:p>
          <w:p w:rsidR="00BB4A41" w:rsidRPr="005A7614" w:rsidRDefault="00BB4A41" w:rsidP="00BB4A4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BB4A41" w:rsidRPr="005A7614" w:rsidRDefault="00BB4A41" w:rsidP="00BB4A41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 </w:t>
            </w:r>
          </w:p>
          <w:p w:rsidR="00BB4A41" w:rsidRPr="005A7614" w:rsidRDefault="00BB4A41" w:rsidP="00BB4A4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০১৭১৫২৫২৮১০</w:t>
            </w:r>
          </w:p>
          <w:p w:rsidR="00BB4A41" w:rsidRPr="005A7614" w:rsidRDefault="00BB4A41" w:rsidP="00BB4A4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1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64A6D" w:rsidRPr="005A7614" w:rsidRDefault="00D64A6D" w:rsidP="00D64A6D">
            <w:pPr>
              <w:rPr>
                <w:rFonts w:ascii="Nikosh" w:hAnsi="Nikosh" w:cs="Nikosh"/>
                <w:sz w:val="20"/>
                <w:szCs w:val="20"/>
                <w:lang w:val="bn-IN" w:bidi="bn-IN"/>
              </w:rPr>
            </w:pPr>
          </w:p>
        </w:tc>
      </w:tr>
      <w:tr w:rsidR="00D64A6D" w:rsidRPr="005A7614" w:rsidTr="00EA7B47">
        <w:trPr>
          <w:cantSplit/>
          <w:trHeight w:hRule="exact" w:val="1882"/>
        </w:trPr>
        <w:tc>
          <w:tcPr>
            <w:tcW w:w="270" w:type="pct"/>
          </w:tcPr>
          <w:p w:rsidR="00D64A6D" w:rsidRPr="005A7614" w:rsidRDefault="00EA7B47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616" w:type="pct"/>
          </w:tcPr>
          <w:p w:rsidR="00D64A6D" w:rsidRPr="005A7614" w:rsidRDefault="00D64A6D" w:rsidP="00D64A6D">
            <w:pPr>
              <w:pStyle w:val="NoSpacing"/>
              <w:spacing w:after="200" w:line="276" w:lineRule="auto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>প্রভিডেন্ট ফান্ড প্রদান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</w:t>
            </w:r>
          </w:p>
        </w:tc>
        <w:tc>
          <w:tcPr>
            <w:tcW w:w="717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নীতিমালা মোতাবেক 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আবেদন পত্র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14"/>
                <w:szCs w:val="14"/>
              </w:rPr>
            </w:pP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ভবিষ্য তহবিল শাখা, হিসাব বিভাগ</w:t>
            </w:r>
          </w:p>
        </w:tc>
        <w:tc>
          <w:tcPr>
            <w:tcW w:w="4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lang w:val="bn-IN" w:bidi="bn-IN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১৫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কার্যদিবস</w:t>
            </w:r>
          </w:p>
        </w:tc>
        <w:tc>
          <w:tcPr>
            <w:tcW w:w="1442" w:type="pct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  <w:r w:rsidRPr="005A7614">
              <w:rPr>
                <w:rFonts w:ascii="Nikosh" w:hAnsi="Nikosh" w:cs="Nikosh"/>
                <w:lang w:bidi="bn-IN"/>
              </w:rPr>
              <w:t>জনাব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BB4A41" w:rsidRPr="005A7614">
              <w:rPr>
                <w:rFonts w:ascii="Nikosh" w:hAnsi="Nikosh" w:cs="Nikosh"/>
                <w:cs/>
                <w:lang w:bidi="bn-BD"/>
              </w:rPr>
              <w:t>মোঃ আজমগীর</w:t>
            </w:r>
          </w:p>
          <w:p w:rsidR="00D64A6D" w:rsidRPr="005A7614" w:rsidRDefault="0046788B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সচিব (ভবিষ্য তহবিল), </w:t>
            </w:r>
            <w:r w:rsidR="00D64A6D" w:rsidRPr="005A7614">
              <w:rPr>
                <w:rFonts w:ascii="Nikosh" w:hAnsi="Nikosh" w:cs="Nikosh"/>
                <w:lang w:bidi="bn-IN"/>
              </w:rPr>
              <w:t>বিএসসি</w:t>
            </w:r>
          </w:p>
          <w:p w:rsidR="00D64A6D" w:rsidRPr="005A7614" w:rsidRDefault="0046788B" w:rsidP="00D64A6D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ফোন</w:t>
            </w:r>
            <w:r w:rsidR="00BB4A41" w:rsidRPr="005A7614"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="00D64A6D" w:rsidRPr="005A7614">
              <w:rPr>
                <w:rFonts w:ascii="Nikosh" w:hAnsi="Nikosh" w:cs="Nikosh"/>
                <w:lang w:bidi="bn-IN"/>
              </w:rPr>
              <w:t>০৩১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-৭১০১৪৯</w:t>
            </w:r>
            <w:r w:rsidR="00BB4A41" w:rsidRPr="005A7614">
              <w:rPr>
                <w:rFonts w:ascii="Nikosh" w:eastAsia="Nikosh" w:hAnsi="Nikosh" w:cs="Nikosh"/>
                <w:cs/>
                <w:lang w:bidi="bn-BD"/>
              </w:rPr>
              <w:t>, ০১৮১৫৫২৮২২৬</w:t>
            </w:r>
          </w:p>
          <w:p w:rsidR="00D64A6D" w:rsidRPr="005A7614" w:rsidRDefault="0046788B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hyperlink r:id="rId42" w:history="1">
              <w:r w:rsidR="00D64A6D" w:rsidRPr="005A7614">
                <w:rPr>
                  <w:rStyle w:val="Hyperlink"/>
                  <w:rFonts w:ascii="Nikosh" w:hAnsi="Nikosh" w:cs="Nikosh"/>
                  <w:sz w:val="20"/>
                  <w:lang w:bidi="bn-IN"/>
                </w:rPr>
                <w:t>gm-acc@bsc.gov.bd</w:t>
              </w:r>
            </w:hyperlink>
          </w:p>
        </w:tc>
      </w:tr>
      <w:tr w:rsidR="00D64A6D" w:rsidRPr="005A7614" w:rsidTr="00EA7B47">
        <w:trPr>
          <w:cantSplit/>
          <w:trHeight w:hRule="exact" w:val="7840"/>
        </w:trPr>
        <w:tc>
          <w:tcPr>
            <w:tcW w:w="270" w:type="pct"/>
          </w:tcPr>
          <w:p w:rsidR="00D64A6D" w:rsidRPr="005A7614" w:rsidRDefault="00EA7B47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lastRenderedPageBreak/>
              <w:t>৭</w:t>
            </w:r>
          </w:p>
        </w:tc>
        <w:tc>
          <w:tcPr>
            <w:tcW w:w="616" w:type="pct"/>
          </w:tcPr>
          <w:p w:rsidR="00D64A6D" w:rsidRPr="005A7614" w:rsidRDefault="00D64A6D" w:rsidP="00D64A6D">
            <w:pPr>
              <w:pStyle w:val="NoSpacing"/>
              <w:spacing w:after="200" w:line="276" w:lineRule="auto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ছুটি নগদায়ন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</w:t>
            </w:r>
          </w:p>
        </w:tc>
        <w:tc>
          <w:tcPr>
            <w:tcW w:w="717" w:type="pct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নীতিমালা মোতাবেক আবেদন পত্র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সচিবালয় বিভাগ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 প্রশাসন বিভাগ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৩. শিপ পার্সোনেল বিভাগ</w:t>
            </w:r>
          </w:p>
        </w:tc>
        <w:tc>
          <w:tcPr>
            <w:tcW w:w="4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lang w:val="bn-IN" w:bidi="bn-IN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১৫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কার্যদিবস</w:t>
            </w:r>
          </w:p>
        </w:tc>
        <w:tc>
          <w:tcPr>
            <w:tcW w:w="1442" w:type="pct"/>
          </w:tcPr>
          <w:p w:rsidR="00367B52" w:rsidRPr="005A7614" w:rsidRDefault="00367B52" w:rsidP="00367B52">
            <w:pPr>
              <w:pStyle w:val="NoSpacing"/>
              <w:spacing w:line="276" w:lineRule="auto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কর্মকর্তাদের ক্ষেত্রে</w:t>
            </w:r>
          </w:p>
          <w:p w:rsidR="00367B52" w:rsidRPr="005A7614" w:rsidRDefault="004C2EE9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765CCA">
              <w:rPr>
                <w:rFonts w:ascii="Nikosh" w:hAnsi="Nikosh" w:cs="Nikosh"/>
                <w:sz w:val="24"/>
                <w:szCs w:val="24"/>
                <w:lang w:bidi="bn-IN"/>
              </w:rPr>
              <w:t>মুহম্মদ আশরাফ হোসেন (উপ-সচিব)</w:t>
            </w:r>
          </w:p>
          <w:p w:rsidR="00367B52" w:rsidRPr="005A7614" w:rsidRDefault="004C2EE9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বিএসসি, 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367B52" w:rsidRPr="005A7614" w:rsidRDefault="004C2EE9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০৩১৭২৪৪৭৯,</w:t>
            </w:r>
            <w:r w:rsidR="00A6514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০১৭১১২০৪১৭৭</w:t>
            </w:r>
          </w:p>
          <w:p w:rsidR="00367B52" w:rsidRPr="005A7614" w:rsidRDefault="004C2EE9" w:rsidP="00367B52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3" w:history="1">
              <w:r w:rsidR="00367B52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কর্মচারীদের ক্ষেত্রে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4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b/>
                <w:u w:val="single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৩.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জাহাজে কর্মরতদের ক্ষেত্রে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E03520">
              <w:rPr>
                <w:rFonts w:ascii="Nikosh" w:hAnsi="Nikosh" w:cs="Nikosh"/>
                <w:sz w:val="24"/>
                <w:szCs w:val="24"/>
                <w:lang w:bidi="bn-IN"/>
              </w:rPr>
              <w:t>ক্যাপ্টেন আমীর মোঃ আবু সুফিয়ান</w:t>
            </w:r>
          </w:p>
          <w:p w:rsidR="00367B52" w:rsidRPr="005A7614" w:rsidRDefault="00367B52" w:rsidP="00367B5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মহাব্যবস্থাপক-অঃদাঃ (শিপ পার্সোনেল),    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367B52" w:rsidRPr="005A7614" w:rsidRDefault="00367B52" w:rsidP="00367B5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 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০১৭১৫২৫২৮১০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5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="00D64A6D" w:rsidRPr="005A7614">
              <w:rPr>
                <w:rFonts w:ascii="Nikosh" w:hAnsi="Nikosh" w:cs="Nikosh"/>
                <w:lang w:bidi="bn-IN"/>
              </w:rPr>
              <w:t xml:space="preserve">     </w:t>
            </w:r>
            <w:r w:rsidRPr="005A7614">
              <w:rPr>
                <w:rFonts w:ascii="Nikosh" w:hAnsi="Nikosh" w:cs="Nikosh"/>
                <w:lang w:bidi="bn-IN"/>
              </w:rPr>
              <w:t xml:space="preserve">   </w:t>
            </w:r>
          </w:p>
          <w:p w:rsidR="00D64A6D" w:rsidRPr="005A7614" w:rsidRDefault="00367B52" w:rsidP="00367B52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ফোন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r w:rsidR="00D64A6D" w:rsidRPr="005A7614">
              <w:rPr>
                <w:rFonts w:ascii="Nikosh" w:hAnsi="Nikosh" w:cs="Nikosh"/>
                <w:lang w:bidi="bn-IN"/>
              </w:rPr>
              <w:t>০৩১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-৭১৬৪৩৬,০১১৯৯৭০২২৯১</w:t>
            </w:r>
          </w:p>
          <w:p w:rsidR="00D64A6D" w:rsidRPr="005A7614" w:rsidRDefault="00367B52" w:rsidP="00EA7B47">
            <w:pPr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hyperlink r:id="rId46" w:history="1">
              <w:r w:rsidR="00D64A6D" w:rsidRPr="005A7614">
                <w:rPr>
                  <w:rStyle w:val="Hyperlink"/>
                  <w:rFonts w:ascii="Nikosh" w:hAnsi="Nikosh" w:cs="Nikosh"/>
                  <w:sz w:val="20"/>
                  <w:lang w:bidi="bn-IN"/>
                </w:rPr>
                <w:t>gm-spd@bsc.gov.bd</w:t>
              </w:r>
            </w:hyperlink>
          </w:p>
        </w:tc>
      </w:tr>
    </w:tbl>
    <w:p w:rsidR="00D64A6D" w:rsidRPr="005A7614" w:rsidRDefault="00D64A6D">
      <w:pPr>
        <w:spacing w:before="240"/>
        <w:rPr>
          <w:rFonts w:ascii="Nikosh" w:hAnsi="Nikosh" w:cs="Nikosh"/>
          <w:b/>
          <w:bCs/>
          <w:szCs w:val="28"/>
          <w:lang w:bidi="bn-BD"/>
        </w:rPr>
      </w:pPr>
    </w:p>
    <w:p w:rsidR="000D3C1F" w:rsidRDefault="000D3C1F">
      <w:pPr>
        <w:spacing w:before="240"/>
        <w:rPr>
          <w:rFonts w:ascii="Nikosh" w:hAnsi="Nikosh" w:cs="Nikosh"/>
          <w:b/>
          <w:bCs/>
          <w:szCs w:val="28"/>
          <w:lang w:bidi="bn-BD"/>
        </w:rPr>
      </w:pPr>
    </w:p>
    <w:p w:rsidR="005D4D07" w:rsidRPr="005A7614" w:rsidRDefault="005D4D07">
      <w:pPr>
        <w:spacing w:before="240"/>
        <w:rPr>
          <w:rFonts w:ascii="Nikosh" w:hAnsi="Nikosh" w:cs="Nikosh"/>
          <w:b/>
          <w:bCs/>
          <w:szCs w:val="28"/>
          <w:lang w:bidi="bn-BD"/>
        </w:rPr>
      </w:pPr>
    </w:p>
    <w:p w:rsidR="000D3C1F" w:rsidRPr="005A7614" w:rsidRDefault="000D3C1F">
      <w:pPr>
        <w:spacing w:before="240"/>
        <w:rPr>
          <w:rFonts w:ascii="Nikosh" w:hAnsi="Nikosh" w:cs="Nikosh"/>
          <w:b/>
          <w:bCs/>
          <w:szCs w:val="28"/>
          <w:lang w:bidi="bn-BD"/>
        </w:rPr>
      </w:pPr>
    </w:p>
    <w:p w:rsidR="00D64A6D" w:rsidRPr="005A7614" w:rsidRDefault="00D64A6D">
      <w:pPr>
        <w:spacing w:before="240"/>
        <w:rPr>
          <w:rFonts w:ascii="Nikosh" w:hAnsi="Nikosh" w:cs="Nikosh"/>
          <w:b/>
          <w:bCs/>
          <w:szCs w:val="28"/>
          <w:lang w:bidi="bn-IN"/>
        </w:rPr>
      </w:pPr>
      <w:r w:rsidRPr="005A7614">
        <w:rPr>
          <w:rFonts w:ascii="Nikosh" w:hAnsi="Nikosh" w:cs="Nikosh"/>
          <w:b/>
          <w:bCs/>
          <w:szCs w:val="28"/>
          <w:lang w:bidi="bn-BD"/>
        </w:rPr>
        <w:lastRenderedPageBreak/>
        <w:t>৩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) </w:t>
      </w:r>
      <w:r w:rsidRPr="005A7614">
        <w:rPr>
          <w:rFonts w:ascii="Nikosh" w:hAnsi="Nikosh" w:cs="Nikosh"/>
          <w:b/>
          <w:bCs/>
          <w:szCs w:val="28"/>
          <w:lang w:bidi="bn-BD"/>
        </w:rPr>
        <w:t>আপনার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 </w:t>
      </w:r>
      <w:r w:rsidRPr="005A7614">
        <w:rPr>
          <w:rFonts w:ascii="Nikosh" w:hAnsi="Nikosh" w:cs="Nikosh"/>
          <w:b/>
          <w:bCs/>
          <w:szCs w:val="28"/>
          <w:lang w:bidi="bn-BD"/>
        </w:rPr>
        <w:t>কাছে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 </w:t>
      </w:r>
      <w:r w:rsidRPr="005A7614">
        <w:rPr>
          <w:rFonts w:ascii="Nikosh" w:hAnsi="Nikosh" w:cs="Nikosh"/>
          <w:b/>
          <w:bCs/>
          <w:szCs w:val="28"/>
          <w:lang w:bidi="bn-BD"/>
        </w:rPr>
        <w:t>আমাদের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 </w:t>
      </w:r>
      <w:r w:rsidRPr="005A7614">
        <w:rPr>
          <w:rFonts w:ascii="Nikosh" w:hAnsi="Nikosh" w:cs="Nikosh"/>
          <w:b/>
          <w:bCs/>
          <w:szCs w:val="28"/>
          <w:lang w:bidi="bn-BD"/>
        </w:rPr>
        <w:t>প্রত্যাশা</w:t>
      </w: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10"/>
      </w:tblGrid>
      <w:tr w:rsidR="00D64A6D" w:rsidRPr="005A7614">
        <w:trPr>
          <w:trHeight w:val="422"/>
          <w:jc w:val="center"/>
        </w:trPr>
        <w:tc>
          <w:tcPr>
            <w:tcW w:w="655" w:type="dxa"/>
            <w:vAlign w:val="center"/>
          </w:tcPr>
          <w:p w:rsidR="00D64A6D" w:rsidRPr="005A7614" w:rsidRDefault="00D64A6D">
            <w:pPr>
              <w:rPr>
                <w:rFonts w:ascii="Nikosh" w:hAnsi="Nikosh" w:cs="Nikosh"/>
                <w:sz w:val="24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প্রতিশ্রুত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/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কাঙ্ক্ষিত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প্রাপ্তির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লক্ষ্যে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করণীয়</w:t>
            </w:r>
          </w:p>
        </w:tc>
      </w:tr>
      <w:tr w:rsidR="00D64A6D" w:rsidRPr="005A7614">
        <w:trPr>
          <w:trHeight w:val="413"/>
          <w:jc w:val="center"/>
        </w:trPr>
        <w:tc>
          <w:tcPr>
            <w:tcW w:w="655" w:type="dxa"/>
          </w:tcPr>
          <w:p w:rsidR="00D64A6D" w:rsidRPr="005A7614" w:rsidRDefault="00D64A6D">
            <w:pPr>
              <w:rPr>
                <w:rFonts w:ascii="Nikosh" w:hAnsi="Nikosh" w:cs="Nikosh"/>
                <w:sz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sz w:val="24"/>
                <w:cs/>
                <w:lang w:bidi="bn-BD"/>
              </w:rPr>
              <w:t>)</w:t>
            </w:r>
          </w:p>
        </w:tc>
        <w:tc>
          <w:tcPr>
            <w:tcW w:w="8010" w:type="dxa"/>
          </w:tcPr>
          <w:p w:rsidR="00D64A6D" w:rsidRPr="005A7614" w:rsidRDefault="00D64A6D">
            <w:pPr>
              <w:rPr>
                <w:rFonts w:ascii="Nikosh" w:hAnsi="Nikosh" w:cs="Nikosh"/>
                <w:sz w:val="24"/>
                <w:lang w:bidi="bn-BD"/>
              </w:rPr>
            </w:pPr>
            <w:r w:rsidRPr="005A7614">
              <w:rPr>
                <w:rFonts w:ascii="Nikosh" w:hAnsi="Nikosh" w:cs="Nikosh"/>
                <w:sz w:val="24"/>
                <w:lang w:bidi="bn-BD"/>
              </w:rPr>
              <w:t>স্বয়ংসম্পূর্ণ</w:t>
            </w:r>
            <w:r w:rsidRPr="005A7614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lang w:bidi="bn-BD"/>
              </w:rPr>
              <w:t>আবেদন</w:t>
            </w:r>
            <w:r w:rsidRPr="005A7614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lang w:bidi="bn-BD"/>
              </w:rPr>
              <w:t>জমা</w:t>
            </w:r>
            <w:r w:rsidRPr="005A7614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lang w:bidi="bn-BD"/>
              </w:rPr>
              <w:t>প্রদান</w:t>
            </w:r>
          </w:p>
        </w:tc>
      </w:tr>
      <w:tr w:rsidR="00D64A6D" w:rsidRPr="005A7614">
        <w:trPr>
          <w:trHeight w:val="413"/>
          <w:jc w:val="center"/>
        </w:trPr>
        <w:tc>
          <w:tcPr>
            <w:tcW w:w="655" w:type="dxa"/>
          </w:tcPr>
          <w:p w:rsidR="00D64A6D" w:rsidRPr="005A7614" w:rsidRDefault="00D64A6D">
            <w:pPr>
              <w:spacing w:after="12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8010" w:type="dxa"/>
          </w:tcPr>
          <w:p w:rsidR="00D64A6D" w:rsidRPr="005A7614" w:rsidRDefault="00D64A6D">
            <w:pPr>
              <w:pStyle w:val="NormalWeb"/>
              <w:spacing w:before="0" w:beforeAutospacing="0" w:after="120" w:afterAutospacing="0" w:line="276" w:lineRule="auto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সঠিক মাধ্যমে প্রয়োজনীয় সেবামূল্য পরিশোধ করা</w:t>
            </w:r>
          </w:p>
        </w:tc>
      </w:tr>
      <w:tr w:rsidR="00D64A6D" w:rsidRPr="005A7614">
        <w:trPr>
          <w:trHeight w:val="413"/>
          <w:jc w:val="center"/>
        </w:trPr>
        <w:tc>
          <w:tcPr>
            <w:tcW w:w="655" w:type="dxa"/>
          </w:tcPr>
          <w:p w:rsidR="00D64A6D" w:rsidRPr="005A7614" w:rsidRDefault="00D64A6D">
            <w:pPr>
              <w:spacing w:after="12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৩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8010" w:type="dxa"/>
          </w:tcPr>
          <w:p w:rsidR="00D64A6D" w:rsidRPr="005A7614" w:rsidRDefault="00D64A6D">
            <w:pPr>
              <w:pStyle w:val="NormalWeb"/>
              <w:spacing w:before="0" w:beforeAutospacing="0" w:after="120" w:afterAutospacing="0" w:line="276" w:lineRule="auto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D64A6D" w:rsidRPr="005A7614">
        <w:trPr>
          <w:trHeight w:val="413"/>
          <w:jc w:val="center"/>
        </w:trPr>
        <w:tc>
          <w:tcPr>
            <w:tcW w:w="655" w:type="dxa"/>
          </w:tcPr>
          <w:p w:rsidR="00D64A6D" w:rsidRPr="005A7614" w:rsidRDefault="00D64A6D">
            <w:pPr>
              <w:spacing w:after="12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৪)</w:t>
            </w:r>
          </w:p>
        </w:tc>
        <w:tc>
          <w:tcPr>
            <w:tcW w:w="8010" w:type="dxa"/>
          </w:tcPr>
          <w:p w:rsidR="00D64A6D" w:rsidRPr="005A7614" w:rsidRDefault="00D64A6D">
            <w:pPr>
              <w:pStyle w:val="NormalWeb"/>
              <w:spacing w:before="0" w:beforeAutospacing="0" w:after="120" w:afterAutospacing="0" w:line="276" w:lineRule="auto"/>
              <w:rPr>
                <w:rFonts w:ascii="Nikosh" w:hAnsi="Nikosh" w:cs="Nikosh"/>
                <w:color w:val="000000"/>
                <w:kern w:val="24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যথাযথ সহযোগিতা কাম্য</w:t>
            </w:r>
          </w:p>
        </w:tc>
      </w:tr>
    </w:tbl>
    <w:p w:rsidR="00D64A6D" w:rsidRPr="005A7614" w:rsidRDefault="00D64A6D">
      <w:pPr>
        <w:rPr>
          <w:rFonts w:ascii="Nikosh" w:hAnsi="Nikosh" w:cs="Nikosh"/>
          <w:b/>
          <w:bCs/>
          <w:szCs w:val="28"/>
          <w:lang w:bidi="bn-IN"/>
        </w:rPr>
      </w:pPr>
      <w:r w:rsidRPr="005A7614">
        <w:rPr>
          <w:rFonts w:ascii="Nikosh" w:hAnsi="Nikosh" w:cs="Nikosh"/>
          <w:b/>
          <w:bCs/>
          <w:szCs w:val="28"/>
          <w:lang w:bidi="bn-BD"/>
        </w:rPr>
        <w:t>৪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>)</w:t>
      </w:r>
      <w:r w:rsidRPr="005A7614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b/>
          <w:bCs/>
          <w:szCs w:val="28"/>
          <w:lang w:bidi="bn-BD"/>
        </w:rPr>
        <w:t>অভিযোগ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</w:t>
      </w:r>
      <w:r w:rsidRPr="005A7614">
        <w:rPr>
          <w:rFonts w:ascii="Nikosh" w:hAnsi="Nikosh" w:cs="Nikosh"/>
          <w:b/>
          <w:bCs/>
          <w:szCs w:val="28"/>
          <w:lang w:bidi="bn-BD"/>
        </w:rPr>
        <w:t>প্রতিকার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</w:t>
      </w:r>
      <w:r w:rsidRPr="005A7614">
        <w:rPr>
          <w:rFonts w:ascii="Nikosh" w:hAnsi="Nikosh" w:cs="Nikosh"/>
          <w:b/>
          <w:bCs/>
          <w:szCs w:val="28"/>
          <w:lang w:bidi="bn-BD"/>
        </w:rPr>
        <w:t>ব্যবস্থাপনা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(</w:t>
      </w:r>
      <w:r w:rsidRPr="005A7614">
        <w:rPr>
          <w:rFonts w:ascii="Nikosh" w:hAnsi="Nikosh" w:cs="Nikosh"/>
          <w:b/>
          <w:bCs/>
          <w:sz w:val="24"/>
          <w:lang w:bidi="bn-BD"/>
        </w:rPr>
        <w:t>GRS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>)</w:t>
      </w:r>
    </w:p>
    <w:p w:rsidR="00D64A6D" w:rsidRPr="005A7614" w:rsidRDefault="00D64A6D">
      <w:pPr>
        <w:spacing w:after="120"/>
        <w:rPr>
          <w:rFonts w:ascii="Nikosh" w:hAnsi="Nikosh" w:cs="Nikosh"/>
          <w:sz w:val="24"/>
          <w:lang w:bidi="bn-BD"/>
        </w:rPr>
      </w:pPr>
      <w:r w:rsidRPr="005A7614">
        <w:rPr>
          <w:rFonts w:ascii="Nikosh" w:hAnsi="Nikosh" w:cs="Nikosh"/>
          <w:sz w:val="24"/>
          <w:lang w:bidi="bn-BD"/>
        </w:rPr>
        <w:t>সেবা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প্রাপ্তিতে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অসন্তুষ্ট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হলে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দায়িত্বপ্রাপ্ত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কর্মকর্তার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সঙ্গে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যোগাযোগ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 xml:space="preserve">করুন </w:t>
      </w:r>
      <w:r w:rsidRPr="005A7614">
        <w:rPr>
          <w:rFonts w:ascii="Nikosh" w:hAnsi="Nikosh" w:cs="Nikosh"/>
          <w:sz w:val="24"/>
          <w:lang w:bidi="hi-IN"/>
        </w:rPr>
        <w:t>।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তার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কাছ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থেকে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সমাধান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পাওয়া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না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গেলে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নিম্নোক্ত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পদ্ধতিতে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যোগাযোগ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করে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আপনার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সমস্যা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অবহিত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করুন।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394"/>
        <w:gridCol w:w="2092"/>
        <w:gridCol w:w="3071"/>
        <w:gridCol w:w="1580"/>
      </w:tblGrid>
      <w:tr w:rsidR="00D64A6D" w:rsidRPr="005A7614" w:rsidTr="00121AF5">
        <w:trPr>
          <w:trHeight w:hRule="exact" w:val="745"/>
          <w:jc w:val="center"/>
        </w:trPr>
        <w:tc>
          <w:tcPr>
            <w:tcW w:w="81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bidi="bn-BD"/>
              </w:rPr>
              <w:t>ক্রমিক</w:t>
            </w:r>
          </w:p>
        </w:tc>
        <w:tc>
          <w:tcPr>
            <w:tcW w:w="2394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bidi="bn-BD"/>
              </w:rPr>
              <w:t>কখন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যোগাযোগ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করবেন</w:t>
            </w:r>
          </w:p>
        </w:tc>
        <w:tc>
          <w:tcPr>
            <w:tcW w:w="209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bidi="bn-BD"/>
              </w:rPr>
              <w:t>কার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সঙ্গে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যোগাযোগ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করবেন</w:t>
            </w:r>
          </w:p>
        </w:tc>
        <w:tc>
          <w:tcPr>
            <w:tcW w:w="3071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bidi="bn-BD"/>
              </w:rPr>
              <w:t>যোগাযোগের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ঠিকানা</w:t>
            </w:r>
          </w:p>
        </w:tc>
        <w:tc>
          <w:tcPr>
            <w:tcW w:w="1580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color w:val="000000"/>
                <w:lang w:bidi="bn-BD"/>
              </w:rPr>
              <w:t>নিষ্পত্তির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color w:val="000000"/>
                <w:lang w:bidi="bn-BD"/>
              </w:rPr>
              <w:t>সময়সীমা</w:t>
            </w:r>
          </w:p>
        </w:tc>
      </w:tr>
      <w:tr w:rsidR="00D64A6D" w:rsidRPr="005A7614" w:rsidTr="00121AF5">
        <w:trPr>
          <w:trHeight w:hRule="exact" w:val="1509"/>
          <w:jc w:val="center"/>
        </w:trPr>
        <w:tc>
          <w:tcPr>
            <w:tcW w:w="81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394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দায়িত্বপ্রাপ্ত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কর্মকর্তা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সমাধান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দিতে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না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পারলে</w:t>
            </w:r>
          </w:p>
        </w:tc>
        <w:tc>
          <w:tcPr>
            <w:tcW w:w="209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অভিযোগ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নিষ্পত্তি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কর্মকর্তা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(</w:t>
            </w:r>
            <w:r w:rsidRPr="005A7614">
              <w:rPr>
                <w:rFonts w:ascii="Nikosh" w:hAnsi="Nikosh" w:cs="Nikosh"/>
                <w:lang w:bidi="bn-BD"/>
              </w:rPr>
              <w:t>অনিক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3071" w:type="dxa"/>
            <w:vAlign w:val="center"/>
          </w:tcPr>
          <w:p w:rsidR="00121AF5" w:rsidRPr="005A7614" w:rsidRDefault="00765CCA" w:rsidP="00121AF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মুহম্মদ আশরাফ হোসেন (উপ-সচিব)</w:t>
            </w:r>
          </w:p>
          <w:p w:rsidR="00121AF5" w:rsidRPr="005A7614" w:rsidRDefault="00121AF5" w:rsidP="00121AF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বিএসসি,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121AF5" w:rsidRPr="005A7614" w:rsidRDefault="00121AF5" w:rsidP="00121AF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০৩১৭২৪৪৭৯,</w:t>
            </w:r>
            <w:r w:rsidR="00A6514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০১৭১১২০৪১৭৭</w:t>
            </w:r>
          </w:p>
          <w:p w:rsidR="00121AF5" w:rsidRPr="005A7614" w:rsidRDefault="00121AF5" w:rsidP="00121AF5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7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  <w:p w:rsidR="00D64A6D" w:rsidRPr="005A7614" w:rsidRDefault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  <w:p w:rsidR="00D64A6D" w:rsidRPr="005A7614" w:rsidRDefault="00D64A6D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80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৩০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 </w:t>
            </w:r>
            <w:r w:rsidRPr="005A7614">
              <w:rPr>
                <w:rFonts w:ascii="Nikosh" w:hAnsi="Nikosh" w:cs="Nikosh"/>
                <w:lang w:val="bn-IN" w:bidi="bn-IN"/>
              </w:rPr>
              <w:t>কার্যদিবস</w:t>
            </w:r>
          </w:p>
        </w:tc>
      </w:tr>
      <w:tr w:rsidR="00D64A6D" w:rsidRPr="005A7614" w:rsidTr="00121AF5">
        <w:trPr>
          <w:trHeight w:hRule="exact" w:val="1499"/>
          <w:jc w:val="center"/>
        </w:trPr>
        <w:tc>
          <w:tcPr>
            <w:tcW w:w="81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394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BD"/>
              </w:rPr>
              <w:t xml:space="preserve">GRS </w:t>
            </w:r>
            <w:r w:rsidRPr="005A7614">
              <w:rPr>
                <w:rFonts w:ascii="Nikosh" w:hAnsi="Nikosh" w:cs="Nikosh"/>
                <w:lang w:bidi="bn-IN"/>
              </w:rPr>
              <w:t>ফোকাল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পয়েন্ট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lang w:bidi="bn-BD"/>
              </w:rPr>
              <w:t>নির্দিষ্ট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সময়ে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সমাধান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দিতে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ব্যর্থ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হলে</w:t>
            </w:r>
          </w:p>
        </w:tc>
        <w:tc>
          <w:tcPr>
            <w:tcW w:w="209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নৌ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lang w:bidi="bn-BD"/>
              </w:rPr>
              <w:t>পরিবহন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মন্ত্রণালয়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এর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অভিযোগ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ব্যবস্থাপনা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সেল</w:t>
            </w:r>
          </w:p>
        </w:tc>
        <w:tc>
          <w:tcPr>
            <w:tcW w:w="3071" w:type="dxa"/>
            <w:vAlign w:val="center"/>
          </w:tcPr>
          <w:p w:rsidR="00D64A6D" w:rsidRPr="005A7614" w:rsidRDefault="00D64A6D">
            <w:pPr>
              <w:spacing w:after="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অভিযোগ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গ্রহনকেন্দ্র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৫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নং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গেইট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lang w:bidi="bn-BD"/>
              </w:rPr>
              <w:t>বাংলাদেশ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সচিবালয়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lang w:bidi="bn-BD"/>
              </w:rPr>
              <w:t>ঢাকা</w:t>
            </w:r>
          </w:p>
          <w:p w:rsidR="00D64A6D" w:rsidRPr="005A7614" w:rsidRDefault="00D64A6D">
            <w:pPr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BD"/>
              </w:rPr>
              <w:t>ওয়েব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hyperlink r:id="rId48" w:history="1">
              <w:r w:rsidRPr="005A7614">
                <w:rPr>
                  <w:rStyle w:val="Hyperlink"/>
                  <w:rFonts w:ascii="Nikosh" w:hAnsi="Nikosh" w:cs="Nikosh"/>
                  <w:lang w:bidi="bn-BD"/>
                </w:rPr>
                <w:t>www.grs.gov.bd</w:t>
              </w:r>
            </w:hyperlink>
          </w:p>
        </w:tc>
        <w:tc>
          <w:tcPr>
            <w:tcW w:w="1580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IN"/>
              </w:rPr>
              <w:t>৩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মাস</w:t>
            </w:r>
          </w:p>
        </w:tc>
      </w:tr>
    </w:tbl>
    <w:p w:rsidR="00D64A6D" w:rsidRDefault="00D64A6D">
      <w:pPr>
        <w:spacing w:before="240"/>
        <w:rPr>
          <w:rFonts w:ascii="Nikosh" w:eastAsia="Nikosh" w:hAnsi="Nikosh" w:cs="Nikosh"/>
          <w:cs/>
          <w:lang w:bidi="bn-BD"/>
        </w:rPr>
      </w:pPr>
      <w:r w:rsidRPr="005A7614">
        <w:rPr>
          <w:rFonts w:ascii="Nikosh" w:eastAsia="Nikosh" w:hAnsi="Nikosh" w:cs="Nikosh"/>
          <w:cs/>
          <w:lang w:bidi="bn-BD"/>
        </w:rPr>
        <w:t xml:space="preserve"> </w:t>
      </w:r>
    </w:p>
    <w:p w:rsidR="0036192C" w:rsidRDefault="0036192C">
      <w:pPr>
        <w:spacing w:before="240"/>
        <w:rPr>
          <w:rFonts w:ascii="Nikosh" w:eastAsia="Nikosh" w:hAnsi="Nikosh" w:cs="Nikosh"/>
          <w:cs/>
          <w:lang w:bidi="bn-BD"/>
        </w:rPr>
      </w:pPr>
    </w:p>
    <w:p w:rsidR="0036192C" w:rsidRDefault="0036192C">
      <w:pPr>
        <w:spacing w:before="240"/>
        <w:rPr>
          <w:rFonts w:ascii="Nikosh" w:eastAsia="Nikosh" w:hAnsi="Nikosh" w:cs="Nikosh"/>
          <w:cs/>
          <w:lang w:bidi="bn-BD"/>
        </w:rPr>
      </w:pPr>
    </w:p>
    <w:p w:rsidR="0036192C" w:rsidRDefault="0036192C">
      <w:pPr>
        <w:spacing w:before="240"/>
        <w:rPr>
          <w:rFonts w:ascii="Nikosh" w:eastAsia="Nikosh" w:hAnsi="Nikosh" w:cs="Nikosh"/>
          <w:cs/>
          <w:lang w:bidi="bn-BD"/>
        </w:rPr>
      </w:pPr>
    </w:p>
    <w:p w:rsidR="0036192C" w:rsidRDefault="0036192C">
      <w:pPr>
        <w:spacing w:before="240"/>
        <w:rPr>
          <w:rFonts w:ascii="Nikosh" w:eastAsia="Nikosh" w:hAnsi="Nikosh" w:cs="Nikosh"/>
          <w:cs/>
          <w:lang w:bidi="bn-BD"/>
        </w:rPr>
      </w:pPr>
    </w:p>
    <w:p w:rsidR="0036192C" w:rsidRDefault="0036192C">
      <w:pPr>
        <w:spacing w:before="240"/>
        <w:rPr>
          <w:rFonts w:ascii="Nikosh" w:eastAsia="Nikosh" w:hAnsi="Nikosh" w:cs="Nikosh"/>
          <w:cs/>
          <w:lang w:bidi="bn-BD"/>
        </w:rPr>
      </w:pPr>
    </w:p>
    <w:p w:rsidR="0036192C" w:rsidRPr="005A7614" w:rsidRDefault="0036192C" w:rsidP="00BD2407">
      <w:pPr>
        <w:spacing w:before="240"/>
        <w:rPr>
          <w:rFonts w:ascii="Nikosh" w:hAnsi="Nikosh" w:cs="Nikosh"/>
          <w:lang w:val="bn-IN" w:bidi="bn-IN"/>
        </w:rPr>
      </w:pPr>
    </w:p>
    <w:sectPr w:rsidR="0036192C" w:rsidRPr="005A7614" w:rsidSect="005D4D07">
      <w:footerReference w:type="default" r:id="rId49"/>
      <w:pgSz w:w="16834" w:h="11909" w:orient="landscape" w:code="9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A8" w:rsidRDefault="003464A8">
      <w:pPr>
        <w:spacing w:after="0" w:line="240" w:lineRule="auto"/>
      </w:pPr>
      <w:r>
        <w:separator/>
      </w:r>
    </w:p>
  </w:endnote>
  <w:endnote w:type="continuationSeparator" w:id="0">
    <w:p w:rsidR="003464A8" w:rsidRDefault="0034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auto"/>
    <w:pitch w:val="variable"/>
    <w:sig w:usb0="A00002AF" w:usb1="500078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5A" w:rsidRDefault="0074751E">
    <w:pPr>
      <w:pStyle w:val="Footer"/>
      <w:jc w:val="center"/>
    </w:pPr>
    <w:fldSimple w:instr=" PAGE   \* MERGEFORMAT ">
      <w:r w:rsidR="00B62C62">
        <w:rPr>
          <w:noProof/>
        </w:rPr>
        <w:t>10</w:t>
      </w:r>
    </w:fldSimple>
  </w:p>
  <w:p w:rsidR="006F4E5A" w:rsidRDefault="006F4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A8" w:rsidRDefault="003464A8">
      <w:pPr>
        <w:spacing w:after="0" w:line="240" w:lineRule="auto"/>
      </w:pPr>
      <w:r>
        <w:separator/>
      </w:r>
    </w:p>
  </w:footnote>
  <w:footnote w:type="continuationSeparator" w:id="0">
    <w:p w:rsidR="003464A8" w:rsidRDefault="0034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A97"/>
    <w:multiLevelType w:val="hybridMultilevel"/>
    <w:tmpl w:val="99D04332"/>
    <w:lvl w:ilvl="0" w:tplc="3A94B700">
      <w:start w:val="1"/>
      <w:numFmt w:val="decimal"/>
      <w:lvlText w:val="%1)"/>
      <w:lvlJc w:val="left"/>
      <w:pPr>
        <w:ind w:left="720" w:hanging="360"/>
      </w:pPr>
    </w:lvl>
    <w:lvl w:ilvl="1" w:tplc="2FA8867C" w:tentative="1">
      <w:start w:val="1"/>
      <w:numFmt w:val="lowerLetter"/>
      <w:lvlText w:val="%2."/>
      <w:lvlJc w:val="left"/>
      <w:pPr>
        <w:ind w:left="1440" w:hanging="360"/>
      </w:pPr>
    </w:lvl>
    <w:lvl w:ilvl="2" w:tplc="EA0EB60A" w:tentative="1">
      <w:start w:val="1"/>
      <w:numFmt w:val="lowerRoman"/>
      <w:lvlText w:val="%3."/>
      <w:lvlJc w:val="right"/>
      <w:pPr>
        <w:ind w:left="2160" w:hanging="180"/>
      </w:pPr>
    </w:lvl>
    <w:lvl w:ilvl="3" w:tplc="51267500" w:tentative="1">
      <w:start w:val="1"/>
      <w:numFmt w:val="decimal"/>
      <w:lvlText w:val="%4."/>
      <w:lvlJc w:val="left"/>
      <w:pPr>
        <w:ind w:left="2880" w:hanging="360"/>
      </w:pPr>
    </w:lvl>
    <w:lvl w:ilvl="4" w:tplc="DC8A1D7A" w:tentative="1">
      <w:start w:val="1"/>
      <w:numFmt w:val="lowerLetter"/>
      <w:lvlText w:val="%5."/>
      <w:lvlJc w:val="left"/>
      <w:pPr>
        <w:ind w:left="3600" w:hanging="360"/>
      </w:pPr>
    </w:lvl>
    <w:lvl w:ilvl="5" w:tplc="39B8C61A" w:tentative="1">
      <w:start w:val="1"/>
      <w:numFmt w:val="lowerRoman"/>
      <w:lvlText w:val="%6."/>
      <w:lvlJc w:val="right"/>
      <w:pPr>
        <w:ind w:left="4320" w:hanging="180"/>
      </w:pPr>
    </w:lvl>
    <w:lvl w:ilvl="6" w:tplc="7F0EAFB0" w:tentative="1">
      <w:start w:val="1"/>
      <w:numFmt w:val="decimal"/>
      <w:lvlText w:val="%7."/>
      <w:lvlJc w:val="left"/>
      <w:pPr>
        <w:ind w:left="5040" w:hanging="360"/>
      </w:pPr>
    </w:lvl>
    <w:lvl w:ilvl="7" w:tplc="652A86C0" w:tentative="1">
      <w:start w:val="1"/>
      <w:numFmt w:val="lowerLetter"/>
      <w:lvlText w:val="%8."/>
      <w:lvlJc w:val="left"/>
      <w:pPr>
        <w:ind w:left="5760" w:hanging="360"/>
      </w:pPr>
    </w:lvl>
    <w:lvl w:ilvl="8" w:tplc="196EE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69C"/>
    <w:multiLevelType w:val="hybridMultilevel"/>
    <w:tmpl w:val="6F8A78D8"/>
    <w:lvl w:ilvl="0" w:tplc="BE0A0620">
      <w:start w:val="1"/>
      <w:numFmt w:val="decimal"/>
      <w:lvlText w:val="%1."/>
      <w:lvlJc w:val="left"/>
      <w:pPr>
        <w:ind w:left="720" w:hanging="360"/>
      </w:pPr>
    </w:lvl>
    <w:lvl w:ilvl="1" w:tplc="3EAE1072" w:tentative="1">
      <w:start w:val="1"/>
      <w:numFmt w:val="lowerLetter"/>
      <w:lvlText w:val="%2."/>
      <w:lvlJc w:val="left"/>
      <w:pPr>
        <w:ind w:left="1440" w:hanging="360"/>
      </w:pPr>
    </w:lvl>
    <w:lvl w:ilvl="2" w:tplc="5290E822" w:tentative="1">
      <w:start w:val="1"/>
      <w:numFmt w:val="lowerRoman"/>
      <w:lvlText w:val="%3."/>
      <w:lvlJc w:val="right"/>
      <w:pPr>
        <w:ind w:left="2160" w:hanging="180"/>
      </w:pPr>
    </w:lvl>
    <w:lvl w:ilvl="3" w:tplc="25A4744A" w:tentative="1">
      <w:start w:val="1"/>
      <w:numFmt w:val="decimal"/>
      <w:lvlText w:val="%4."/>
      <w:lvlJc w:val="left"/>
      <w:pPr>
        <w:ind w:left="2880" w:hanging="360"/>
      </w:pPr>
    </w:lvl>
    <w:lvl w:ilvl="4" w:tplc="9942F948" w:tentative="1">
      <w:start w:val="1"/>
      <w:numFmt w:val="lowerLetter"/>
      <w:lvlText w:val="%5."/>
      <w:lvlJc w:val="left"/>
      <w:pPr>
        <w:ind w:left="3600" w:hanging="360"/>
      </w:pPr>
    </w:lvl>
    <w:lvl w:ilvl="5" w:tplc="0052A4CA" w:tentative="1">
      <w:start w:val="1"/>
      <w:numFmt w:val="lowerRoman"/>
      <w:lvlText w:val="%6."/>
      <w:lvlJc w:val="right"/>
      <w:pPr>
        <w:ind w:left="4320" w:hanging="180"/>
      </w:pPr>
    </w:lvl>
    <w:lvl w:ilvl="6" w:tplc="6AE8B092" w:tentative="1">
      <w:start w:val="1"/>
      <w:numFmt w:val="decimal"/>
      <w:lvlText w:val="%7."/>
      <w:lvlJc w:val="left"/>
      <w:pPr>
        <w:ind w:left="5040" w:hanging="360"/>
      </w:pPr>
    </w:lvl>
    <w:lvl w:ilvl="7" w:tplc="7BF615CC" w:tentative="1">
      <w:start w:val="1"/>
      <w:numFmt w:val="lowerLetter"/>
      <w:lvlText w:val="%8."/>
      <w:lvlJc w:val="left"/>
      <w:pPr>
        <w:ind w:left="5760" w:hanging="360"/>
      </w:pPr>
    </w:lvl>
    <w:lvl w:ilvl="8" w:tplc="80A25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A2F"/>
    <w:multiLevelType w:val="hybridMultilevel"/>
    <w:tmpl w:val="201AD748"/>
    <w:lvl w:ilvl="0" w:tplc="71184666">
      <w:start w:val="1"/>
      <w:numFmt w:val="decimal"/>
      <w:lvlText w:val="%1)"/>
      <w:lvlJc w:val="left"/>
      <w:pPr>
        <w:ind w:left="720" w:hanging="360"/>
      </w:pPr>
    </w:lvl>
    <w:lvl w:ilvl="1" w:tplc="2B76CEFC" w:tentative="1">
      <w:start w:val="1"/>
      <w:numFmt w:val="lowerLetter"/>
      <w:lvlText w:val="%2."/>
      <w:lvlJc w:val="left"/>
      <w:pPr>
        <w:ind w:left="1440" w:hanging="360"/>
      </w:pPr>
    </w:lvl>
    <w:lvl w:ilvl="2" w:tplc="382EC972" w:tentative="1">
      <w:start w:val="1"/>
      <w:numFmt w:val="lowerRoman"/>
      <w:lvlText w:val="%3."/>
      <w:lvlJc w:val="right"/>
      <w:pPr>
        <w:ind w:left="2160" w:hanging="180"/>
      </w:pPr>
    </w:lvl>
    <w:lvl w:ilvl="3" w:tplc="9176EF28" w:tentative="1">
      <w:start w:val="1"/>
      <w:numFmt w:val="decimal"/>
      <w:lvlText w:val="%4."/>
      <w:lvlJc w:val="left"/>
      <w:pPr>
        <w:ind w:left="2880" w:hanging="360"/>
      </w:pPr>
    </w:lvl>
    <w:lvl w:ilvl="4" w:tplc="5986C41A" w:tentative="1">
      <w:start w:val="1"/>
      <w:numFmt w:val="lowerLetter"/>
      <w:lvlText w:val="%5."/>
      <w:lvlJc w:val="left"/>
      <w:pPr>
        <w:ind w:left="3600" w:hanging="360"/>
      </w:pPr>
    </w:lvl>
    <w:lvl w:ilvl="5" w:tplc="BBF40424" w:tentative="1">
      <w:start w:val="1"/>
      <w:numFmt w:val="lowerRoman"/>
      <w:lvlText w:val="%6."/>
      <w:lvlJc w:val="right"/>
      <w:pPr>
        <w:ind w:left="4320" w:hanging="180"/>
      </w:pPr>
    </w:lvl>
    <w:lvl w:ilvl="6" w:tplc="3A624690" w:tentative="1">
      <w:start w:val="1"/>
      <w:numFmt w:val="decimal"/>
      <w:lvlText w:val="%7."/>
      <w:lvlJc w:val="left"/>
      <w:pPr>
        <w:ind w:left="5040" w:hanging="360"/>
      </w:pPr>
    </w:lvl>
    <w:lvl w:ilvl="7" w:tplc="5BAEB556" w:tentative="1">
      <w:start w:val="1"/>
      <w:numFmt w:val="lowerLetter"/>
      <w:lvlText w:val="%8."/>
      <w:lvlJc w:val="left"/>
      <w:pPr>
        <w:ind w:left="5760" w:hanging="360"/>
      </w:pPr>
    </w:lvl>
    <w:lvl w:ilvl="8" w:tplc="30D49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9F3"/>
    <w:multiLevelType w:val="hybridMultilevel"/>
    <w:tmpl w:val="5CCA1CEC"/>
    <w:lvl w:ilvl="0" w:tplc="AD8C799A">
      <w:start w:val="1"/>
      <w:numFmt w:val="lowerRoman"/>
      <w:lvlText w:val="(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AE7C61A6" w:tentative="1">
      <w:start w:val="1"/>
      <w:numFmt w:val="lowerLetter"/>
      <w:lvlText w:val="%2."/>
      <w:lvlJc w:val="left"/>
      <w:pPr>
        <w:ind w:left="1440" w:hanging="360"/>
      </w:pPr>
    </w:lvl>
    <w:lvl w:ilvl="2" w:tplc="8108B692" w:tentative="1">
      <w:start w:val="1"/>
      <w:numFmt w:val="lowerRoman"/>
      <w:lvlText w:val="%3."/>
      <w:lvlJc w:val="right"/>
      <w:pPr>
        <w:ind w:left="2160" w:hanging="180"/>
      </w:pPr>
    </w:lvl>
    <w:lvl w:ilvl="3" w:tplc="700E60C4" w:tentative="1">
      <w:start w:val="1"/>
      <w:numFmt w:val="decimal"/>
      <w:lvlText w:val="%4."/>
      <w:lvlJc w:val="left"/>
      <w:pPr>
        <w:ind w:left="2880" w:hanging="360"/>
      </w:pPr>
    </w:lvl>
    <w:lvl w:ilvl="4" w:tplc="BD306BC6" w:tentative="1">
      <w:start w:val="1"/>
      <w:numFmt w:val="lowerLetter"/>
      <w:lvlText w:val="%5."/>
      <w:lvlJc w:val="left"/>
      <w:pPr>
        <w:ind w:left="3600" w:hanging="360"/>
      </w:pPr>
    </w:lvl>
    <w:lvl w:ilvl="5" w:tplc="F500C880" w:tentative="1">
      <w:start w:val="1"/>
      <w:numFmt w:val="lowerRoman"/>
      <w:lvlText w:val="%6."/>
      <w:lvlJc w:val="right"/>
      <w:pPr>
        <w:ind w:left="4320" w:hanging="180"/>
      </w:pPr>
    </w:lvl>
    <w:lvl w:ilvl="6" w:tplc="94786398" w:tentative="1">
      <w:start w:val="1"/>
      <w:numFmt w:val="decimal"/>
      <w:lvlText w:val="%7."/>
      <w:lvlJc w:val="left"/>
      <w:pPr>
        <w:ind w:left="5040" w:hanging="360"/>
      </w:pPr>
    </w:lvl>
    <w:lvl w:ilvl="7" w:tplc="35FEBBE0" w:tentative="1">
      <w:start w:val="1"/>
      <w:numFmt w:val="lowerLetter"/>
      <w:lvlText w:val="%8."/>
      <w:lvlJc w:val="left"/>
      <w:pPr>
        <w:ind w:left="5760" w:hanging="360"/>
      </w:pPr>
    </w:lvl>
    <w:lvl w:ilvl="8" w:tplc="00865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4D6F"/>
    <w:multiLevelType w:val="hybridMultilevel"/>
    <w:tmpl w:val="CCEE6CBA"/>
    <w:lvl w:ilvl="0" w:tplc="903E2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0C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49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E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EF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45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A5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E7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E5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77AB"/>
    <w:multiLevelType w:val="hybridMultilevel"/>
    <w:tmpl w:val="6C34989E"/>
    <w:lvl w:ilvl="0" w:tplc="E1840BA2">
      <w:start w:val="1"/>
      <w:numFmt w:val="decimal"/>
      <w:lvlText w:val="%1)"/>
      <w:lvlJc w:val="left"/>
      <w:pPr>
        <w:ind w:left="720" w:hanging="360"/>
      </w:pPr>
    </w:lvl>
    <w:lvl w:ilvl="1" w:tplc="C9EE411A" w:tentative="1">
      <w:start w:val="1"/>
      <w:numFmt w:val="lowerLetter"/>
      <w:lvlText w:val="%2."/>
      <w:lvlJc w:val="left"/>
      <w:pPr>
        <w:ind w:left="1440" w:hanging="360"/>
      </w:pPr>
    </w:lvl>
    <w:lvl w:ilvl="2" w:tplc="105611B0" w:tentative="1">
      <w:start w:val="1"/>
      <w:numFmt w:val="lowerRoman"/>
      <w:lvlText w:val="%3."/>
      <w:lvlJc w:val="right"/>
      <w:pPr>
        <w:ind w:left="2160" w:hanging="180"/>
      </w:pPr>
    </w:lvl>
    <w:lvl w:ilvl="3" w:tplc="D2104E40" w:tentative="1">
      <w:start w:val="1"/>
      <w:numFmt w:val="decimal"/>
      <w:lvlText w:val="%4."/>
      <w:lvlJc w:val="left"/>
      <w:pPr>
        <w:ind w:left="2880" w:hanging="360"/>
      </w:pPr>
    </w:lvl>
    <w:lvl w:ilvl="4" w:tplc="44168940" w:tentative="1">
      <w:start w:val="1"/>
      <w:numFmt w:val="lowerLetter"/>
      <w:lvlText w:val="%5."/>
      <w:lvlJc w:val="left"/>
      <w:pPr>
        <w:ind w:left="3600" w:hanging="360"/>
      </w:pPr>
    </w:lvl>
    <w:lvl w:ilvl="5" w:tplc="D164851E" w:tentative="1">
      <w:start w:val="1"/>
      <w:numFmt w:val="lowerRoman"/>
      <w:lvlText w:val="%6."/>
      <w:lvlJc w:val="right"/>
      <w:pPr>
        <w:ind w:left="4320" w:hanging="180"/>
      </w:pPr>
    </w:lvl>
    <w:lvl w:ilvl="6" w:tplc="542ED286" w:tentative="1">
      <w:start w:val="1"/>
      <w:numFmt w:val="decimal"/>
      <w:lvlText w:val="%7."/>
      <w:lvlJc w:val="left"/>
      <w:pPr>
        <w:ind w:left="5040" w:hanging="360"/>
      </w:pPr>
    </w:lvl>
    <w:lvl w:ilvl="7" w:tplc="DAEC4FB0" w:tentative="1">
      <w:start w:val="1"/>
      <w:numFmt w:val="lowerLetter"/>
      <w:lvlText w:val="%8."/>
      <w:lvlJc w:val="left"/>
      <w:pPr>
        <w:ind w:left="5760" w:hanging="360"/>
      </w:pPr>
    </w:lvl>
    <w:lvl w:ilvl="8" w:tplc="848EB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71E81"/>
    <w:multiLevelType w:val="hybridMultilevel"/>
    <w:tmpl w:val="DBE2250A"/>
    <w:lvl w:ilvl="0" w:tplc="F266EF06">
      <w:start w:val="1"/>
      <w:numFmt w:val="decimal"/>
      <w:lvlText w:val="%1."/>
      <w:lvlJc w:val="left"/>
      <w:pPr>
        <w:ind w:left="720" w:hanging="360"/>
      </w:pPr>
    </w:lvl>
    <w:lvl w:ilvl="1" w:tplc="3EBE8376" w:tentative="1">
      <w:start w:val="1"/>
      <w:numFmt w:val="lowerLetter"/>
      <w:lvlText w:val="%2."/>
      <w:lvlJc w:val="left"/>
      <w:pPr>
        <w:ind w:left="1440" w:hanging="360"/>
      </w:pPr>
    </w:lvl>
    <w:lvl w:ilvl="2" w:tplc="B5B2045E" w:tentative="1">
      <w:start w:val="1"/>
      <w:numFmt w:val="lowerRoman"/>
      <w:lvlText w:val="%3."/>
      <w:lvlJc w:val="right"/>
      <w:pPr>
        <w:ind w:left="2160" w:hanging="180"/>
      </w:pPr>
    </w:lvl>
    <w:lvl w:ilvl="3" w:tplc="CE76368E" w:tentative="1">
      <w:start w:val="1"/>
      <w:numFmt w:val="decimal"/>
      <w:lvlText w:val="%4."/>
      <w:lvlJc w:val="left"/>
      <w:pPr>
        <w:ind w:left="2880" w:hanging="360"/>
      </w:pPr>
    </w:lvl>
    <w:lvl w:ilvl="4" w:tplc="71C64EA2" w:tentative="1">
      <w:start w:val="1"/>
      <w:numFmt w:val="lowerLetter"/>
      <w:lvlText w:val="%5."/>
      <w:lvlJc w:val="left"/>
      <w:pPr>
        <w:ind w:left="3600" w:hanging="360"/>
      </w:pPr>
    </w:lvl>
    <w:lvl w:ilvl="5" w:tplc="1D5A79E6" w:tentative="1">
      <w:start w:val="1"/>
      <w:numFmt w:val="lowerRoman"/>
      <w:lvlText w:val="%6."/>
      <w:lvlJc w:val="right"/>
      <w:pPr>
        <w:ind w:left="4320" w:hanging="180"/>
      </w:pPr>
    </w:lvl>
    <w:lvl w:ilvl="6" w:tplc="CDCCA748" w:tentative="1">
      <w:start w:val="1"/>
      <w:numFmt w:val="decimal"/>
      <w:lvlText w:val="%7."/>
      <w:lvlJc w:val="left"/>
      <w:pPr>
        <w:ind w:left="5040" w:hanging="360"/>
      </w:pPr>
    </w:lvl>
    <w:lvl w:ilvl="7" w:tplc="01383E6E" w:tentative="1">
      <w:start w:val="1"/>
      <w:numFmt w:val="lowerLetter"/>
      <w:lvlText w:val="%8."/>
      <w:lvlJc w:val="left"/>
      <w:pPr>
        <w:ind w:left="5760" w:hanging="360"/>
      </w:pPr>
    </w:lvl>
    <w:lvl w:ilvl="8" w:tplc="55F28E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869"/>
    <w:rsid w:val="000068CF"/>
    <w:rsid w:val="0005080F"/>
    <w:rsid w:val="00073D93"/>
    <w:rsid w:val="000916BD"/>
    <w:rsid w:val="000A2500"/>
    <w:rsid w:val="000A5131"/>
    <w:rsid w:val="000A52E4"/>
    <w:rsid w:val="000C7268"/>
    <w:rsid w:val="000D3C1F"/>
    <w:rsid w:val="000D4922"/>
    <w:rsid w:val="000F6864"/>
    <w:rsid w:val="001041B4"/>
    <w:rsid w:val="0011575D"/>
    <w:rsid w:val="00121AF5"/>
    <w:rsid w:val="0012492F"/>
    <w:rsid w:val="001420A2"/>
    <w:rsid w:val="00161F58"/>
    <w:rsid w:val="00181028"/>
    <w:rsid w:val="001C7791"/>
    <w:rsid w:val="001E6B63"/>
    <w:rsid w:val="001F5E7B"/>
    <w:rsid w:val="00202CE0"/>
    <w:rsid w:val="00282BAD"/>
    <w:rsid w:val="002F6127"/>
    <w:rsid w:val="003011F3"/>
    <w:rsid w:val="0032767F"/>
    <w:rsid w:val="003464A8"/>
    <w:rsid w:val="0036192C"/>
    <w:rsid w:val="00367B52"/>
    <w:rsid w:val="003742D4"/>
    <w:rsid w:val="00384A53"/>
    <w:rsid w:val="00397158"/>
    <w:rsid w:val="003D3460"/>
    <w:rsid w:val="00405100"/>
    <w:rsid w:val="00423820"/>
    <w:rsid w:val="00431B81"/>
    <w:rsid w:val="00446BA7"/>
    <w:rsid w:val="0046788B"/>
    <w:rsid w:val="00485224"/>
    <w:rsid w:val="004C1C37"/>
    <w:rsid w:val="004C2EE9"/>
    <w:rsid w:val="004C4908"/>
    <w:rsid w:val="004E0CC7"/>
    <w:rsid w:val="00512046"/>
    <w:rsid w:val="00521C5C"/>
    <w:rsid w:val="005240EF"/>
    <w:rsid w:val="0058584D"/>
    <w:rsid w:val="005A2EF9"/>
    <w:rsid w:val="005A6593"/>
    <w:rsid w:val="005A7614"/>
    <w:rsid w:val="005C23A8"/>
    <w:rsid w:val="005C466B"/>
    <w:rsid w:val="005D1FE9"/>
    <w:rsid w:val="005D4D07"/>
    <w:rsid w:val="00625869"/>
    <w:rsid w:val="00673E92"/>
    <w:rsid w:val="006A2898"/>
    <w:rsid w:val="006C21C1"/>
    <w:rsid w:val="006C6E31"/>
    <w:rsid w:val="006C709C"/>
    <w:rsid w:val="006E72C6"/>
    <w:rsid w:val="006F0527"/>
    <w:rsid w:val="006F2922"/>
    <w:rsid w:val="006F4E5A"/>
    <w:rsid w:val="007107F1"/>
    <w:rsid w:val="0074751E"/>
    <w:rsid w:val="00764149"/>
    <w:rsid w:val="00764DF3"/>
    <w:rsid w:val="00765CCA"/>
    <w:rsid w:val="00790EEE"/>
    <w:rsid w:val="007E7F3F"/>
    <w:rsid w:val="00867150"/>
    <w:rsid w:val="008847AF"/>
    <w:rsid w:val="008926DD"/>
    <w:rsid w:val="008A5C33"/>
    <w:rsid w:val="008C393F"/>
    <w:rsid w:val="008D12BD"/>
    <w:rsid w:val="00903C87"/>
    <w:rsid w:val="00931EF6"/>
    <w:rsid w:val="009362C4"/>
    <w:rsid w:val="009600E6"/>
    <w:rsid w:val="00995DD7"/>
    <w:rsid w:val="009A3F75"/>
    <w:rsid w:val="009F446C"/>
    <w:rsid w:val="00A02A3C"/>
    <w:rsid w:val="00A16E0D"/>
    <w:rsid w:val="00A424A3"/>
    <w:rsid w:val="00A6514D"/>
    <w:rsid w:val="00A80CAB"/>
    <w:rsid w:val="00A97E95"/>
    <w:rsid w:val="00AA3CD6"/>
    <w:rsid w:val="00AC5A18"/>
    <w:rsid w:val="00AD54ED"/>
    <w:rsid w:val="00AF346A"/>
    <w:rsid w:val="00AF764D"/>
    <w:rsid w:val="00B135D0"/>
    <w:rsid w:val="00B13B28"/>
    <w:rsid w:val="00B62C62"/>
    <w:rsid w:val="00B643A3"/>
    <w:rsid w:val="00B950AD"/>
    <w:rsid w:val="00BB4A41"/>
    <w:rsid w:val="00BD2006"/>
    <w:rsid w:val="00BD2407"/>
    <w:rsid w:val="00BD28BF"/>
    <w:rsid w:val="00BF52BD"/>
    <w:rsid w:val="00C03B9F"/>
    <w:rsid w:val="00C077E4"/>
    <w:rsid w:val="00C26AF3"/>
    <w:rsid w:val="00C54608"/>
    <w:rsid w:val="00C66609"/>
    <w:rsid w:val="00C70164"/>
    <w:rsid w:val="00C80771"/>
    <w:rsid w:val="00CD5E1C"/>
    <w:rsid w:val="00D30391"/>
    <w:rsid w:val="00D30A46"/>
    <w:rsid w:val="00D332B3"/>
    <w:rsid w:val="00D64A6D"/>
    <w:rsid w:val="00D6541F"/>
    <w:rsid w:val="00DB6364"/>
    <w:rsid w:val="00DC1C61"/>
    <w:rsid w:val="00DF0F70"/>
    <w:rsid w:val="00DF44E5"/>
    <w:rsid w:val="00E03520"/>
    <w:rsid w:val="00E75598"/>
    <w:rsid w:val="00E8255E"/>
    <w:rsid w:val="00E91922"/>
    <w:rsid w:val="00E93FDD"/>
    <w:rsid w:val="00EA7B47"/>
    <w:rsid w:val="00EB20DA"/>
    <w:rsid w:val="00FA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1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39715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97158"/>
    <w:pPr>
      <w:spacing w:before="12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9715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sid w:val="00397158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rsid w:val="003971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rsid w:val="003971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397158"/>
    <w:pPr>
      <w:spacing w:after="0" w:line="240" w:lineRule="auto"/>
    </w:pPr>
    <w:rPr>
      <w:rFonts w:cs="Vrinda"/>
      <w:lang w:bidi="en-US"/>
    </w:rPr>
  </w:style>
  <w:style w:type="character" w:styleId="Hyperlink">
    <w:name w:val="Hyperlink"/>
    <w:basedOn w:val="DefaultParagraphFont"/>
    <w:rsid w:val="00397158"/>
    <w:rPr>
      <w:color w:val="0000FF"/>
      <w:u w:val="single"/>
    </w:rPr>
  </w:style>
  <w:style w:type="paragraph" w:styleId="Footer">
    <w:name w:val="footer"/>
    <w:basedOn w:val="Normal"/>
    <w:rsid w:val="0039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397158"/>
  </w:style>
  <w:style w:type="paragraph" w:styleId="ListParagraph">
    <w:name w:val="List Paragraph"/>
    <w:basedOn w:val="Normal"/>
    <w:qFormat/>
    <w:rsid w:val="00397158"/>
    <w:pPr>
      <w:ind w:left="720"/>
      <w:contextualSpacing/>
    </w:pPr>
  </w:style>
  <w:style w:type="paragraph" w:styleId="NormalWeb">
    <w:name w:val="Normal (Web)"/>
    <w:basedOn w:val="Normal"/>
    <w:rsid w:val="00397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rsid w:val="003971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m-admin@bsc.gov.bd" TargetMode="External"/><Relationship Id="rId18" Type="http://schemas.openxmlformats.org/officeDocument/2006/relationships/hyperlink" Target="mailto:gm-admin@bsc.gov.bd" TargetMode="External"/><Relationship Id="rId26" Type="http://schemas.openxmlformats.org/officeDocument/2006/relationships/hyperlink" Target="mailto:gm-spd@bsc.gov.bd" TargetMode="External"/><Relationship Id="rId39" Type="http://schemas.openxmlformats.org/officeDocument/2006/relationships/hyperlink" Target="mailto:gm-spd@bsc.gov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-cht@bsc.gov.bd" TargetMode="External"/><Relationship Id="rId34" Type="http://schemas.openxmlformats.org/officeDocument/2006/relationships/hyperlink" Target="mailto:gm-fnp2@bsc.gov.bd" TargetMode="External"/><Relationship Id="rId42" Type="http://schemas.openxmlformats.org/officeDocument/2006/relationships/hyperlink" Target="mailto:gm-acc@bsc.gov.bd" TargetMode="External"/><Relationship Id="rId47" Type="http://schemas.openxmlformats.org/officeDocument/2006/relationships/hyperlink" Target="mailto:secy@bsc.gov.b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bsc.gov.bd" TargetMode="External"/><Relationship Id="rId12" Type="http://schemas.openxmlformats.org/officeDocument/2006/relationships/hyperlink" Target="mailto:gm-cht@bsc.gov.bd" TargetMode="External"/><Relationship Id="rId17" Type="http://schemas.openxmlformats.org/officeDocument/2006/relationships/hyperlink" Target="mailto:secy@bsc.gov.bd" TargetMode="External"/><Relationship Id="rId25" Type="http://schemas.openxmlformats.org/officeDocument/2006/relationships/hyperlink" Target="mailto:gm-dhk@bsc.gov.bd" TargetMode="External"/><Relationship Id="rId33" Type="http://schemas.openxmlformats.org/officeDocument/2006/relationships/hyperlink" Target="mailto:gm-admin@bsc.gov.bd" TargetMode="External"/><Relationship Id="rId38" Type="http://schemas.openxmlformats.org/officeDocument/2006/relationships/hyperlink" Target="mailto:gm-admin@bsc.gov.bd" TargetMode="External"/><Relationship Id="rId46" Type="http://schemas.openxmlformats.org/officeDocument/2006/relationships/hyperlink" Target="mailto:gm-spd@bsc.gov.bd" TargetMode="External"/><Relationship Id="rId2" Type="http://schemas.openxmlformats.org/officeDocument/2006/relationships/styles" Target="styles.xml"/><Relationship Id="rId16" Type="http://schemas.openxmlformats.org/officeDocument/2006/relationships/hyperlink" Target="mailto:gm-ssm@bsc.gov.bd" TargetMode="External"/><Relationship Id="rId20" Type="http://schemas.openxmlformats.org/officeDocument/2006/relationships/hyperlink" Target="mailto:gm-ops@bsc.gov.bd" TargetMode="External"/><Relationship Id="rId29" Type="http://schemas.openxmlformats.org/officeDocument/2006/relationships/hyperlink" Target="mailto:gm-spd@bsc.gov.bd" TargetMode="External"/><Relationship Id="rId41" Type="http://schemas.openxmlformats.org/officeDocument/2006/relationships/hyperlink" Target="mailto:gm-spd@bsc.gov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-ops@bsc.gov.bd" TargetMode="External"/><Relationship Id="rId24" Type="http://schemas.openxmlformats.org/officeDocument/2006/relationships/hyperlink" Target="mailto:gm-admin@bsc.gov.bd" TargetMode="External"/><Relationship Id="rId32" Type="http://schemas.openxmlformats.org/officeDocument/2006/relationships/hyperlink" Target="mailto:secy@bsc.gov.bd" TargetMode="External"/><Relationship Id="rId37" Type="http://schemas.openxmlformats.org/officeDocument/2006/relationships/hyperlink" Target="mailto:secy@bsc.gov.bd" TargetMode="External"/><Relationship Id="rId40" Type="http://schemas.openxmlformats.org/officeDocument/2006/relationships/hyperlink" Target="mailto:gm-admin@bsc.gov.bd" TargetMode="External"/><Relationship Id="rId45" Type="http://schemas.openxmlformats.org/officeDocument/2006/relationships/hyperlink" Target="mailto:gm-spd@bsc.gov.b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m-srd@bsc.gov.bd" TargetMode="External"/><Relationship Id="rId23" Type="http://schemas.openxmlformats.org/officeDocument/2006/relationships/hyperlink" Target="mailto:gm-lines@bsc.gov.bd" TargetMode="External"/><Relationship Id="rId28" Type="http://schemas.openxmlformats.org/officeDocument/2006/relationships/hyperlink" Target="mailto:gm-admin@bsc.gov.bd" TargetMode="External"/><Relationship Id="rId36" Type="http://schemas.openxmlformats.org/officeDocument/2006/relationships/hyperlink" Target="mailto:gm-admin@bsc.gov.bd" TargetMode="External"/><Relationship Id="rId49" Type="http://schemas.openxmlformats.org/officeDocument/2006/relationships/footer" Target="footer1.xml"/><Relationship Id="rId10" Type="http://schemas.openxmlformats.org/officeDocument/2006/relationships/hyperlink" Target="mailto:gm-lines@bsc.gov.bd" TargetMode="External"/><Relationship Id="rId19" Type="http://schemas.openxmlformats.org/officeDocument/2006/relationships/hyperlink" Target="mailto:gm-spd@bsc.gov.bd" TargetMode="External"/><Relationship Id="rId31" Type="http://schemas.openxmlformats.org/officeDocument/2006/relationships/hyperlink" Target="mailto:gm-spd@bsc.gov.bd" TargetMode="External"/><Relationship Id="rId44" Type="http://schemas.openxmlformats.org/officeDocument/2006/relationships/hyperlink" Target="mailto:gm-admin@bsc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-dhk@bsc.gov.bd" TargetMode="External"/><Relationship Id="rId14" Type="http://schemas.openxmlformats.org/officeDocument/2006/relationships/hyperlink" Target="mailto:bscmarineworkshop@yahoo.com" TargetMode="External"/><Relationship Id="rId22" Type="http://schemas.openxmlformats.org/officeDocument/2006/relationships/hyperlink" Target="mailto:gm-ops@bsc.gov.bd" TargetMode="External"/><Relationship Id="rId27" Type="http://schemas.openxmlformats.org/officeDocument/2006/relationships/hyperlink" Target="mailto:secy@bsc.gov.bd" TargetMode="External"/><Relationship Id="rId30" Type="http://schemas.openxmlformats.org/officeDocument/2006/relationships/hyperlink" Target="mailto:secy@bsc.gov.bd" TargetMode="External"/><Relationship Id="rId35" Type="http://schemas.openxmlformats.org/officeDocument/2006/relationships/hyperlink" Target="mailto:gm-acc@bsc.gov.bd" TargetMode="External"/><Relationship Id="rId43" Type="http://schemas.openxmlformats.org/officeDocument/2006/relationships/hyperlink" Target="mailto:secy@bsc.gov.bd" TargetMode="External"/><Relationship Id="rId48" Type="http://schemas.openxmlformats.org/officeDocument/2006/relationships/hyperlink" Target="http://www.grs.gov.bd" TargetMode="External"/><Relationship Id="rId8" Type="http://schemas.openxmlformats.org/officeDocument/2006/relationships/hyperlink" Target="mailto:secy@bsc.gov.b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গণপ্রজাতন্ত্রী বাংলাদেশ সরকার</vt:lpstr>
    </vt:vector>
  </TitlesOfParts>
  <Company>Microsoft Corporation</Company>
  <LinksUpToDate>false</LinksUpToDate>
  <CharactersWithSpaces>14725</CharactersWithSpaces>
  <SharedDoc>false</SharedDoc>
  <HLinks>
    <vt:vector size="252" baseType="variant">
      <vt:variant>
        <vt:i4>6488105</vt:i4>
      </vt:variant>
      <vt:variant>
        <vt:i4>123</vt:i4>
      </vt:variant>
      <vt:variant>
        <vt:i4>0</vt:i4>
      </vt:variant>
      <vt:variant>
        <vt:i4>5</vt:i4>
      </vt:variant>
      <vt:variant>
        <vt:lpwstr>http://www.grs.gov.bd/</vt:lpwstr>
      </vt:variant>
      <vt:variant>
        <vt:lpwstr/>
      </vt:variant>
      <vt:variant>
        <vt:i4>4849700</vt:i4>
      </vt:variant>
      <vt:variant>
        <vt:i4>120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6291522</vt:i4>
      </vt:variant>
      <vt:variant>
        <vt:i4>117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114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111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7536727</vt:i4>
      </vt:variant>
      <vt:variant>
        <vt:i4>108</vt:i4>
      </vt:variant>
      <vt:variant>
        <vt:i4>0</vt:i4>
      </vt:variant>
      <vt:variant>
        <vt:i4>5</vt:i4>
      </vt:variant>
      <vt:variant>
        <vt:lpwstr>mailto:gm-acc@bsc.gov.bd</vt:lpwstr>
      </vt:variant>
      <vt:variant>
        <vt:lpwstr/>
      </vt:variant>
      <vt:variant>
        <vt:i4>6291522</vt:i4>
      </vt:variant>
      <vt:variant>
        <vt:i4>105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102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6291522</vt:i4>
      </vt:variant>
      <vt:variant>
        <vt:i4>99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96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93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1900599</vt:i4>
      </vt:variant>
      <vt:variant>
        <vt:i4>90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7536727</vt:i4>
      </vt:variant>
      <vt:variant>
        <vt:i4>87</vt:i4>
      </vt:variant>
      <vt:variant>
        <vt:i4>0</vt:i4>
      </vt:variant>
      <vt:variant>
        <vt:i4>5</vt:i4>
      </vt:variant>
      <vt:variant>
        <vt:lpwstr>mailto:gm-acc@bsc.gov.bd</vt:lpwstr>
      </vt:variant>
      <vt:variant>
        <vt:lpwstr/>
      </vt:variant>
      <vt:variant>
        <vt:i4>393325</vt:i4>
      </vt:variant>
      <vt:variant>
        <vt:i4>84</vt:i4>
      </vt:variant>
      <vt:variant>
        <vt:i4>0</vt:i4>
      </vt:variant>
      <vt:variant>
        <vt:i4>5</vt:i4>
      </vt:variant>
      <vt:variant>
        <vt:lpwstr>mailto:gm-fnp2@bsc.gov.bd</vt:lpwstr>
      </vt:variant>
      <vt:variant>
        <vt:lpwstr/>
      </vt:variant>
      <vt:variant>
        <vt:i4>1900599</vt:i4>
      </vt:variant>
      <vt:variant>
        <vt:i4>81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78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6291522</vt:i4>
      </vt:variant>
      <vt:variant>
        <vt:i4>75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4849700</vt:i4>
      </vt:variant>
      <vt:variant>
        <vt:i4>72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6291522</vt:i4>
      </vt:variant>
      <vt:variant>
        <vt:i4>69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6291522</vt:i4>
      </vt:variant>
      <vt:variant>
        <vt:i4>66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6291522</vt:i4>
      </vt:variant>
      <vt:variant>
        <vt:i4>63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60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57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6291522</vt:i4>
      </vt:variant>
      <vt:variant>
        <vt:i4>54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7864410</vt:i4>
      </vt:variant>
      <vt:variant>
        <vt:i4>51</vt:i4>
      </vt:variant>
      <vt:variant>
        <vt:i4>0</vt:i4>
      </vt:variant>
      <vt:variant>
        <vt:i4>5</vt:i4>
      </vt:variant>
      <vt:variant>
        <vt:lpwstr>mailto:gm-dhk@bsc.gov.bd</vt:lpwstr>
      </vt:variant>
      <vt:variant>
        <vt:lpwstr/>
      </vt:variant>
      <vt:variant>
        <vt:i4>1900599</vt:i4>
      </vt:variant>
      <vt:variant>
        <vt:i4>48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1835044</vt:i4>
      </vt:variant>
      <vt:variant>
        <vt:i4>45</vt:i4>
      </vt:variant>
      <vt:variant>
        <vt:i4>0</vt:i4>
      </vt:variant>
      <vt:variant>
        <vt:i4>5</vt:i4>
      </vt:variant>
      <vt:variant>
        <vt:lpwstr>mailto:gm-lines@bsc.gov.bd</vt:lpwstr>
      </vt:variant>
      <vt:variant>
        <vt:lpwstr/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>mailto:gm-ops@bsc.gov.bd</vt:lpwstr>
      </vt:variant>
      <vt:variant>
        <vt:lpwstr/>
      </vt:variant>
      <vt:variant>
        <vt:i4>7864386</vt:i4>
      </vt:variant>
      <vt:variant>
        <vt:i4>39</vt:i4>
      </vt:variant>
      <vt:variant>
        <vt:i4>0</vt:i4>
      </vt:variant>
      <vt:variant>
        <vt:i4>5</vt:i4>
      </vt:variant>
      <vt:variant>
        <vt:lpwstr>mailto:gm-cht@bsc.gov.bd</vt:lpwstr>
      </vt:variant>
      <vt:variant>
        <vt:lpwstr/>
      </vt:variant>
      <vt:variant>
        <vt:i4>6291529</vt:i4>
      </vt:variant>
      <vt:variant>
        <vt:i4>36</vt:i4>
      </vt:variant>
      <vt:variant>
        <vt:i4>0</vt:i4>
      </vt:variant>
      <vt:variant>
        <vt:i4>5</vt:i4>
      </vt:variant>
      <vt:variant>
        <vt:lpwstr>mailto:gm-ops@bsc.gov.bd</vt:lpwstr>
      </vt:variant>
      <vt:variant>
        <vt:lpwstr/>
      </vt:variant>
      <vt:variant>
        <vt:i4>6291522</vt:i4>
      </vt:variant>
      <vt:variant>
        <vt:i4>33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30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27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mailto:gm-srd@bsc.gov.bd</vt:lpwstr>
      </vt:variant>
      <vt:variant>
        <vt:lpwstr/>
      </vt:variant>
      <vt:variant>
        <vt:i4>6488139</vt:i4>
      </vt:variant>
      <vt:variant>
        <vt:i4>21</vt:i4>
      </vt:variant>
      <vt:variant>
        <vt:i4>0</vt:i4>
      </vt:variant>
      <vt:variant>
        <vt:i4>5</vt:i4>
      </vt:variant>
      <vt:variant>
        <vt:lpwstr>mailto:gm-ssm@bsc.gov.bd</vt:lpwstr>
      </vt:variant>
      <vt:variant>
        <vt:lpwstr/>
      </vt:variant>
      <vt:variant>
        <vt:i4>6422622</vt:i4>
      </vt:variant>
      <vt:variant>
        <vt:i4>18</vt:i4>
      </vt:variant>
      <vt:variant>
        <vt:i4>0</vt:i4>
      </vt:variant>
      <vt:variant>
        <vt:i4>5</vt:i4>
      </vt:variant>
      <vt:variant>
        <vt:lpwstr>mailto:bscmarineworkshop@yahoo.com</vt:lpwstr>
      </vt:variant>
      <vt:variant>
        <vt:lpwstr/>
      </vt:variant>
      <vt:variant>
        <vt:i4>1900599</vt:i4>
      </vt:variant>
      <vt:variant>
        <vt:i4>15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7864386</vt:i4>
      </vt:variant>
      <vt:variant>
        <vt:i4>12</vt:i4>
      </vt:variant>
      <vt:variant>
        <vt:i4>0</vt:i4>
      </vt:variant>
      <vt:variant>
        <vt:i4>5</vt:i4>
      </vt:variant>
      <vt:variant>
        <vt:lpwstr>mailto:gm-cht@bsc.gov.bd</vt:lpwstr>
      </vt:variant>
      <vt:variant>
        <vt:lpwstr/>
      </vt:variant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mailto:gm-ops@bsc.gov.bd</vt:lpwstr>
      </vt:variant>
      <vt:variant>
        <vt:lpwstr/>
      </vt:variant>
      <vt:variant>
        <vt:i4>7864410</vt:i4>
      </vt:variant>
      <vt:variant>
        <vt:i4>6</vt:i4>
      </vt:variant>
      <vt:variant>
        <vt:i4>0</vt:i4>
      </vt:variant>
      <vt:variant>
        <vt:i4>5</vt:i4>
      </vt:variant>
      <vt:variant>
        <vt:lpwstr>mailto:gm-dhk@bsc.gov.bd</vt:lpwstr>
      </vt:variant>
      <vt:variant>
        <vt:lpwstr/>
      </vt:variant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http://www.bsc.gov.bd/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গণপ্রজাতন্ত্রী বাংলাদেশ সরকার</dc:title>
  <dc:creator>ypc</dc:creator>
  <cp:lastModifiedBy>Corporate Edition</cp:lastModifiedBy>
  <cp:revision>3</cp:revision>
  <cp:lastPrinted>2020-06-30T07:57:00Z</cp:lastPrinted>
  <dcterms:created xsi:type="dcterms:W3CDTF">2022-04-05T08:30:00Z</dcterms:created>
  <dcterms:modified xsi:type="dcterms:W3CDTF">2022-04-06T04:34:00Z</dcterms:modified>
</cp:coreProperties>
</file>