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B3D6A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5271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28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222F4D">
              <w:rPr>
                <w:rFonts w:ascii="Times New Roman" w:hAnsi="Times New Roman"/>
                <w:b/>
                <w:color w:val="222222"/>
                <w:sz w:val="19"/>
              </w:rPr>
              <w:t>In Ballast</w:t>
            </w:r>
          </w:p>
          <w:p w:rsidR="007F45EF" w:rsidRDefault="0078486B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1700hrs LT/25.06.22:AMF To</w:t>
            </w:r>
            <w:r w:rsidR="00CA363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George</w:t>
            </w:r>
            <w:r w:rsidR="00931D35">
              <w:rPr>
                <w:rFonts w:ascii="Times New Roman" w:eastAsia="Times New Roman" w:hAnsi="Times New Roman" w:cs="Times New Roman"/>
                <w:color w:val="000000"/>
                <w:sz w:val="19"/>
              </w:rPr>
              <w:t>town(Guyana)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87583" w:rsidRDefault="0038758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Vsl presently at Georgetown OPL Anchorage(Guyana)</w:t>
            </w:r>
          </w:p>
          <w:p w:rsidR="00304F19" w:rsidRPr="00244C24" w:rsidRDefault="00304F19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Hold preparation in progress fr next ldng.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69" w:rsidRDefault="0038758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port:Georgetown</w:t>
            </w:r>
          </w:p>
          <w:p w:rsidR="00387583" w:rsidRDefault="0038758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OPL</w:t>
            </w:r>
            <w:r w:rsidR="004777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(Guyana)</w:t>
            </w:r>
          </w:p>
          <w:p w:rsidR="00387583" w:rsidRDefault="0038758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instructions.</w:t>
            </w:r>
          </w:p>
          <w:p w:rsidR="00222F4D" w:rsidRPr="006F0EE9" w:rsidRDefault="00222F4D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  <w:r w:rsidR="007F6912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</w:t>
            </w:r>
            <w:r w:rsidR="002B55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D7273E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ULSD/32936.</w:t>
            </w:r>
            <w:r w:rsidR="008312EA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911mt</w:t>
            </w:r>
          </w:p>
          <w:p w:rsidR="00886450" w:rsidRDefault="008864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1630hrs LT/22.06.22:AMF To Santa Panagia berth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(Italy)</w:t>
            </w:r>
          </w:p>
          <w:p w:rsidR="00FE4176" w:rsidRDefault="00FE41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2018hrs LT:Commenced ldng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</w:p>
          <w:p w:rsidR="00D727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42hrs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/27.06.22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 fr Tutunciftlik(Turrkey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),1736hrs LT:EOSP</w:t>
            </w:r>
          </w:p>
          <w:p w:rsidR="00DF2B3E" w:rsidRDefault="00DF2B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1936hrs LT:Anchored at Tutuncift</w:t>
            </w:r>
            <w:r w:rsidR="004040AC">
              <w:rPr>
                <w:rFonts w:ascii="Times New Roman" w:eastAsia="Times New Roman" w:hAnsi="Times New Roman" w:cs="Times New Roman"/>
                <w:color w:val="000000"/>
                <w:sz w:val="19"/>
              </w:rPr>
              <w:t>lik,1924hrs LT:NOR Tendered</w:t>
            </w:r>
          </w:p>
          <w:p w:rsidR="004040AC" w:rsidRDefault="004040A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0748hrs LT/28.06.22:AMF To berth</w:t>
            </w:r>
            <w:r w:rsidR="00C565D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Tutunsiftlik,Awaiting disch.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DF2B3E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90C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24DAF">
              <w:rPr>
                <w:rFonts w:ascii="Times New Roman" w:eastAsia="Times New Roman" w:hAnsi="Times New Roman" w:cs="Times New Roman"/>
                <w:b/>
                <w:color w:val="000000"/>
              </w:rPr>
              <w:t>port:Tutunciftlic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C24DAF" w:rsidRDefault="00C24DAF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</w:t>
            </w:r>
            <w:r w:rsidR="00B37A3D">
              <w:rPr>
                <w:rFonts w:ascii="Times New Roman" w:eastAsia="Times New Roman" w:hAnsi="Times New Roman" w:cs="Times New Roman"/>
                <w:b/>
                <w:color w:val="000000"/>
              </w:rPr>
              <w:t>TBC</w:t>
            </w:r>
          </w:p>
          <w:p w:rsidR="00B90C39" w:rsidRPr="006F0EE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D24640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LT/28.06.22:After bunkering COSP fm Singapore.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Pr="006F0EE9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Next port:TBC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</w:t>
            </w:r>
            <w:r w:rsidR="003E2C3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T:Anchored at Tarahan anchorage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2224hrs LT/24.06.22:AMF To Tarahan berth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0348hrs LT/25.06.22</w:t>
            </w:r>
            <w:r w:rsidR="0074064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:Commenced ldng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</w:p>
          <w:p w:rsidR="00FA2C9B" w:rsidRDefault="002B7CCC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Present</w:t>
            </w:r>
            <w:r w:rsidR="002D7B10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Vsl at Tarahan anchorage,Awaiting sailing.</w:t>
            </w:r>
          </w:p>
          <w:p w:rsidR="00366ED2" w:rsidRPr="00244C24" w:rsidRDefault="00366ED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Pr="006F0EE9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ETA:14.06.22/AM.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</w:p>
          <w:p w:rsidR="003C5E6B" w:rsidRPr="000F3C7F" w:rsidRDefault="003C5E6B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Schedule to proceed Kutubdia on 28.06.22/PM.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BE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1E6DC7" w:rsidRPr="006F0EE9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92FE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</w:p>
          <w:p w:rsidR="00BB4AB8" w:rsidRDefault="00BB4AB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Schedule to proceed Kutubdia on 28.06.22/PM</w:t>
            </w:r>
            <w:r w:rsidR="00C24DAF">
              <w:rPr>
                <w:rFonts w:ascii="Times New Roman" w:hAnsi="Times New Roman" w:cs="Times New Roman"/>
                <w:sz w:val="19"/>
              </w:rPr>
              <w:t>.</w:t>
            </w:r>
          </w:p>
          <w:p w:rsidR="00770551" w:rsidRDefault="00770551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A1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35271B" w:rsidRPr="00896676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Pr="00244C24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99" w:rsidRDefault="00D169A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A6D">
              <w:rPr>
                <w:rFonts w:ascii="Times New Roman" w:hAnsi="Times New Roman" w:cs="Times New Roman"/>
                <w:b/>
                <w:bCs/>
              </w:rPr>
              <w:t>ETA to Kutubdia,</w:t>
            </w:r>
          </w:p>
          <w:p w:rsidR="00A03A6D" w:rsidRDefault="00F2249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Chattogram:29.06.22/09</w:t>
            </w:r>
            <w:r w:rsidR="00770551">
              <w:rPr>
                <w:rFonts w:ascii="Times New Roman" w:hAnsi="Times New Roman" w:cs="Times New Roman"/>
                <w:b/>
                <w:bCs/>
              </w:rPr>
              <w:t>30</w:t>
            </w:r>
          </w:p>
          <w:p w:rsidR="00A03A6D" w:rsidRPr="006F0EE9" w:rsidRDefault="00E0315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03A6D">
              <w:rPr>
                <w:rFonts w:ascii="Times New Roman" w:hAnsi="Times New Roman" w:cs="Times New Roman"/>
                <w:b/>
                <w:bCs/>
              </w:rPr>
              <w:t>rs LT.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984E0C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28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BB3D6A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BB3D6A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812EF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28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38" w:rsidRDefault="000E3F38">
      <w:r>
        <w:separator/>
      </w:r>
    </w:p>
  </w:endnote>
  <w:endnote w:type="continuationSeparator" w:id="0">
    <w:p w:rsidR="000E3F38" w:rsidRDefault="000E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38" w:rsidRDefault="000E3F38" w:rsidP="00935542">
      <w:pPr>
        <w:spacing w:after="0" w:line="240" w:lineRule="auto"/>
      </w:pPr>
      <w:r>
        <w:separator/>
      </w:r>
    </w:p>
  </w:footnote>
  <w:footnote w:type="continuationSeparator" w:id="0">
    <w:p w:rsidR="000E3F38" w:rsidRDefault="000E3F38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172-E133-4057-AE32-FBC9341A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1589</cp:revision>
  <cp:lastPrinted>2022-06-20T06:17:00Z</cp:lastPrinted>
  <dcterms:created xsi:type="dcterms:W3CDTF">2022-01-09T07:12:00Z</dcterms:created>
  <dcterms:modified xsi:type="dcterms:W3CDTF">2022-06-28T07:50:00Z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